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DB9" w:rsidRDefault="00865AED">
      <w:pPr>
        <w:jc w:val="center"/>
        <w:rPr>
          <w:b/>
          <w:sz w:val="28"/>
          <w:szCs w:val="28"/>
        </w:rPr>
      </w:pPr>
      <w:r>
        <w:rPr>
          <w:rFonts w:hint="eastAsia"/>
          <w:b/>
          <w:sz w:val="28"/>
          <w:szCs w:val="28"/>
        </w:rPr>
        <w:t>初中科学探究实验室建设方案</w:t>
      </w:r>
    </w:p>
    <w:tbl>
      <w:tblPr>
        <w:tblW w:w="9793"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8"/>
        <w:gridCol w:w="1811"/>
        <w:gridCol w:w="5758"/>
        <w:gridCol w:w="718"/>
        <w:gridCol w:w="788"/>
      </w:tblGrid>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rPr>
                <w:rFonts w:ascii="宋体" w:hAnsi="宋体" w:cs="宋体"/>
                <w:b/>
                <w:color w:val="000000"/>
                <w:kern w:val="0"/>
                <w:szCs w:val="21"/>
              </w:rPr>
            </w:pPr>
            <w:r>
              <w:rPr>
                <w:rFonts w:ascii="宋体" w:hAnsi="宋体" w:cs="宋体" w:hint="eastAsia"/>
                <w:b/>
                <w:color w:val="000000"/>
                <w:kern w:val="0"/>
                <w:szCs w:val="21"/>
              </w:rPr>
              <w:t>序号</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rPr>
                <w:rFonts w:ascii="宋体" w:hAnsi="宋体" w:cs="宋体"/>
                <w:b/>
                <w:color w:val="000000"/>
                <w:kern w:val="0"/>
                <w:szCs w:val="21"/>
              </w:rPr>
            </w:pPr>
            <w:r>
              <w:rPr>
                <w:rFonts w:ascii="宋体" w:hAnsi="宋体" w:cs="宋体" w:hint="eastAsia"/>
                <w:b/>
                <w:color w:val="000000"/>
                <w:kern w:val="0"/>
                <w:szCs w:val="21"/>
              </w:rPr>
              <w:t>产品名称</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rPr>
                <w:rFonts w:ascii="宋体" w:hAnsi="宋体" w:cs="宋体"/>
                <w:b/>
                <w:color w:val="000000"/>
                <w:kern w:val="0"/>
                <w:szCs w:val="21"/>
              </w:rPr>
            </w:pPr>
            <w:r>
              <w:rPr>
                <w:rFonts w:ascii="宋体" w:hAnsi="宋体" w:cs="宋体" w:hint="eastAsia"/>
                <w:b/>
                <w:color w:val="000000"/>
                <w:kern w:val="0"/>
                <w:szCs w:val="21"/>
              </w:rPr>
              <w:t>规格与性能要求</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b/>
                <w:color w:val="000000"/>
                <w:kern w:val="0"/>
                <w:szCs w:val="21"/>
              </w:rPr>
            </w:pPr>
            <w:r>
              <w:rPr>
                <w:rFonts w:ascii="宋体" w:hAnsi="宋体" w:cs="宋体" w:hint="eastAsia"/>
                <w:b/>
                <w:color w:val="000000"/>
                <w:kern w:val="0"/>
                <w:szCs w:val="21"/>
              </w:rPr>
              <w:t>单位</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b/>
                <w:color w:val="000000"/>
                <w:kern w:val="0"/>
                <w:szCs w:val="21"/>
              </w:rPr>
            </w:pPr>
            <w:r>
              <w:rPr>
                <w:rFonts w:ascii="宋体" w:hAnsi="宋体" w:cs="宋体" w:hint="eastAsia"/>
                <w:b/>
                <w:color w:val="000000"/>
                <w:kern w:val="0"/>
                <w:szCs w:val="21"/>
              </w:rPr>
              <w:t>数量</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D84DB9">
            <w:pPr>
              <w:widowControl/>
              <w:jc w:val="center"/>
              <w:rPr>
                <w:rFonts w:ascii="宋体" w:hAnsi="宋体" w:cs="宋体"/>
                <w:color w:val="000000"/>
                <w:kern w:val="0"/>
                <w:szCs w:val="21"/>
              </w:rPr>
            </w:pP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rPr>
                <w:rFonts w:ascii="宋体" w:hAnsi="宋体" w:cs="宋体"/>
                <w:b/>
                <w:color w:val="000000"/>
                <w:kern w:val="0"/>
                <w:szCs w:val="21"/>
              </w:rPr>
            </w:pPr>
            <w:r>
              <w:rPr>
                <w:rFonts w:ascii="宋体" w:hAnsi="宋体" w:cs="宋体" w:hint="eastAsia"/>
                <w:b/>
                <w:color w:val="000000"/>
                <w:szCs w:val="21"/>
              </w:rPr>
              <w:t>1</w:t>
            </w:r>
            <w:r>
              <w:rPr>
                <w:rFonts w:ascii="宋体" w:hAnsi="宋体" w:cs="宋体" w:hint="eastAsia"/>
                <w:b/>
                <w:color w:val="000000"/>
                <w:szCs w:val="21"/>
              </w:rPr>
              <w:t>、电磁学系列</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D84DB9">
            <w:pPr>
              <w:widowControl/>
              <w:jc w:val="center"/>
              <w:rPr>
                <w:rFonts w:ascii="宋体" w:hAnsi="宋体" w:cs="宋体"/>
                <w:color w:val="000000"/>
                <w:kern w:val="0"/>
                <w:szCs w:val="21"/>
              </w:rPr>
            </w:pPr>
          </w:p>
        </w:tc>
        <w:tc>
          <w:tcPr>
            <w:tcW w:w="718" w:type="dxa"/>
            <w:tcBorders>
              <w:top w:val="single" w:sz="4" w:space="0" w:color="auto"/>
              <w:left w:val="single" w:sz="4" w:space="0" w:color="auto"/>
              <w:bottom w:val="single" w:sz="4" w:space="0" w:color="auto"/>
              <w:right w:val="single" w:sz="4" w:space="0" w:color="auto"/>
            </w:tcBorders>
          </w:tcPr>
          <w:p w:rsidR="00D84DB9" w:rsidRDefault="00D84DB9">
            <w:pPr>
              <w:jc w:val="center"/>
              <w:rPr>
                <w:rFonts w:ascii="宋体" w:hAnsi="宋体" w:cs="宋体"/>
                <w:color w:val="000000"/>
                <w:kern w:val="0"/>
                <w:szCs w:val="21"/>
              </w:rPr>
            </w:pP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D84DB9">
            <w:pPr>
              <w:jc w:val="center"/>
              <w:rPr>
                <w:rFonts w:ascii="宋体" w:hAnsi="宋体" w:cs="宋体"/>
                <w:color w:val="000000"/>
                <w:kern w:val="0"/>
                <w:szCs w:val="21"/>
              </w:rPr>
            </w:pP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传感器的简单应用</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:400</w:t>
            </w:r>
            <w:r>
              <w:rPr>
                <w:rFonts w:ascii="宋体" w:hAnsi="宋体" w:cs="宋体" w:hint="eastAsia"/>
                <w:szCs w:val="21"/>
              </w:rPr>
              <w:t>×</w:t>
            </w:r>
            <w:r>
              <w:rPr>
                <w:rFonts w:ascii="宋体" w:hAnsi="宋体" w:cs="宋体" w:hint="eastAsia"/>
                <w:szCs w:val="21"/>
              </w:rPr>
              <w:t>300</w:t>
            </w:r>
            <w:r>
              <w:rPr>
                <w:rFonts w:ascii="宋体" w:hAnsi="宋体" w:cs="宋体" w:hint="eastAsia"/>
                <w:szCs w:val="21"/>
              </w:rPr>
              <w:t>×</w:t>
            </w:r>
            <w:r>
              <w:rPr>
                <w:rFonts w:ascii="宋体" w:hAnsi="宋体" w:cs="宋体" w:hint="eastAsia"/>
                <w:szCs w:val="21"/>
              </w:rPr>
              <w:t>400,</w:t>
            </w:r>
            <w:r>
              <w:rPr>
                <w:rFonts w:ascii="宋体" w:hAnsi="宋体" w:cs="宋体" w:hint="eastAsia"/>
                <w:szCs w:val="21"/>
              </w:rPr>
              <w:t>数字观察仪１个、电流数字观察仪１个：内置锂电，具有</w:t>
            </w:r>
            <w:r>
              <w:rPr>
                <w:rFonts w:ascii="宋体" w:hAnsi="宋体" w:cs="宋体" w:hint="eastAsia"/>
                <w:szCs w:val="21"/>
              </w:rPr>
              <w:t>LCD</w:t>
            </w:r>
            <w:r>
              <w:rPr>
                <w:rFonts w:ascii="宋体" w:hAnsi="宋体" w:cs="宋体" w:hint="eastAsia"/>
                <w:szCs w:val="21"/>
              </w:rPr>
              <w:t>显示、数据储存功能，可采集、显示、记录数据。传感器的简单应用实验板、导线等。</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二极管特性曲线</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:400</w:t>
            </w:r>
            <w:r>
              <w:rPr>
                <w:rFonts w:ascii="宋体" w:hAnsi="宋体" w:cs="宋体" w:hint="eastAsia"/>
                <w:szCs w:val="21"/>
              </w:rPr>
              <w:t>×</w:t>
            </w:r>
            <w:r>
              <w:rPr>
                <w:rFonts w:ascii="宋体" w:hAnsi="宋体" w:cs="宋体" w:hint="eastAsia"/>
                <w:szCs w:val="21"/>
              </w:rPr>
              <w:t>300</w:t>
            </w:r>
            <w:r>
              <w:rPr>
                <w:rFonts w:ascii="宋体" w:hAnsi="宋体" w:cs="宋体" w:hint="eastAsia"/>
                <w:szCs w:val="21"/>
              </w:rPr>
              <w:t>×</w:t>
            </w:r>
            <w:r>
              <w:rPr>
                <w:rFonts w:ascii="宋体" w:hAnsi="宋体" w:cs="宋体" w:hint="eastAsia"/>
                <w:szCs w:val="21"/>
              </w:rPr>
              <w:t>400,</w:t>
            </w:r>
            <w:r>
              <w:rPr>
                <w:rFonts w:ascii="宋体" w:hAnsi="宋体" w:cs="宋体" w:hint="eastAsia"/>
                <w:szCs w:val="21"/>
              </w:rPr>
              <w:t>数字观察仪</w:t>
            </w:r>
            <w:r>
              <w:rPr>
                <w:rFonts w:ascii="宋体" w:hAnsi="宋体" w:cs="宋体" w:hint="eastAsia"/>
                <w:szCs w:val="21"/>
              </w:rPr>
              <w:t>2</w:t>
            </w:r>
            <w:r>
              <w:rPr>
                <w:rFonts w:ascii="宋体" w:hAnsi="宋体" w:cs="宋体" w:hint="eastAsia"/>
                <w:szCs w:val="21"/>
              </w:rPr>
              <w:t>个：内置锂电，具有</w:t>
            </w:r>
            <w:r>
              <w:rPr>
                <w:rFonts w:ascii="宋体" w:hAnsi="宋体" w:cs="宋体" w:hint="eastAsia"/>
                <w:szCs w:val="21"/>
              </w:rPr>
              <w:t>LCD</w:t>
            </w:r>
            <w:r>
              <w:rPr>
                <w:rFonts w:ascii="宋体" w:hAnsi="宋体" w:cs="宋体" w:hint="eastAsia"/>
                <w:szCs w:val="21"/>
              </w:rPr>
              <w:t>显示、数据储存功能，可采集、显示、记录数据。二极管特性曲线实验板（</w:t>
            </w:r>
            <w:r>
              <w:rPr>
                <w:rFonts w:ascii="宋体" w:hAnsi="宋体" w:cs="宋体" w:hint="eastAsia"/>
                <w:szCs w:val="21"/>
              </w:rPr>
              <w:t>DIS-E</w:t>
            </w:r>
            <w:r>
              <w:rPr>
                <w:rFonts w:ascii="宋体" w:hAnsi="宋体" w:cs="宋体" w:hint="eastAsia"/>
                <w:szCs w:val="21"/>
              </w:rPr>
              <w:t>X</w:t>
            </w:r>
            <w:r>
              <w:rPr>
                <w:rFonts w:ascii="宋体" w:hAnsi="宋体" w:cs="宋体" w:hint="eastAsia"/>
                <w:szCs w:val="21"/>
              </w:rPr>
              <w:t>13</w:t>
            </w:r>
            <w:r>
              <w:rPr>
                <w:rFonts w:ascii="宋体" w:hAnsi="宋体" w:cs="宋体" w:hint="eastAsia"/>
                <w:szCs w:val="21"/>
              </w:rPr>
              <w:t>）、导线等。</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三极管特性曲线</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:400</w:t>
            </w:r>
            <w:r>
              <w:rPr>
                <w:rFonts w:ascii="宋体" w:hAnsi="宋体" w:cs="宋体" w:hint="eastAsia"/>
                <w:szCs w:val="21"/>
              </w:rPr>
              <w:t>×</w:t>
            </w:r>
            <w:r>
              <w:rPr>
                <w:rFonts w:ascii="宋体" w:hAnsi="宋体" w:cs="宋体" w:hint="eastAsia"/>
                <w:szCs w:val="21"/>
              </w:rPr>
              <w:t>300</w:t>
            </w:r>
            <w:r>
              <w:rPr>
                <w:rFonts w:ascii="宋体" w:hAnsi="宋体" w:cs="宋体" w:hint="eastAsia"/>
                <w:szCs w:val="21"/>
              </w:rPr>
              <w:t>×</w:t>
            </w:r>
            <w:r>
              <w:rPr>
                <w:rFonts w:ascii="宋体" w:hAnsi="宋体" w:cs="宋体" w:hint="eastAsia"/>
                <w:szCs w:val="21"/>
              </w:rPr>
              <w:t>400,</w:t>
            </w:r>
            <w:r>
              <w:rPr>
                <w:rFonts w:ascii="宋体" w:hAnsi="宋体" w:cs="宋体" w:hint="eastAsia"/>
                <w:szCs w:val="21"/>
              </w:rPr>
              <w:t>数字观察仪</w:t>
            </w:r>
            <w:r>
              <w:rPr>
                <w:rFonts w:ascii="宋体" w:hAnsi="宋体" w:cs="宋体" w:hint="eastAsia"/>
                <w:szCs w:val="21"/>
              </w:rPr>
              <w:t>2</w:t>
            </w:r>
            <w:r>
              <w:rPr>
                <w:rFonts w:ascii="宋体" w:hAnsi="宋体" w:cs="宋体" w:hint="eastAsia"/>
                <w:szCs w:val="21"/>
              </w:rPr>
              <w:t>个：内置锂电，具有</w:t>
            </w:r>
            <w:r>
              <w:rPr>
                <w:rFonts w:ascii="宋体" w:hAnsi="宋体" w:cs="宋体" w:hint="eastAsia"/>
                <w:szCs w:val="21"/>
              </w:rPr>
              <w:t>LCD</w:t>
            </w:r>
            <w:r>
              <w:rPr>
                <w:rFonts w:ascii="宋体" w:hAnsi="宋体" w:cs="宋体" w:hint="eastAsia"/>
                <w:szCs w:val="21"/>
              </w:rPr>
              <w:t>显示、数据储存功能，可采集、显示、记录数据。三极管特性曲线实验板（</w:t>
            </w:r>
            <w:r>
              <w:rPr>
                <w:rFonts w:ascii="宋体" w:hAnsi="宋体" w:cs="宋体" w:hint="eastAsia"/>
                <w:szCs w:val="21"/>
              </w:rPr>
              <w:t>DIS-E</w:t>
            </w:r>
            <w:r>
              <w:rPr>
                <w:rFonts w:ascii="宋体" w:hAnsi="宋体" w:cs="宋体" w:hint="eastAsia"/>
                <w:szCs w:val="21"/>
              </w:rPr>
              <w:t>X</w:t>
            </w:r>
            <w:r>
              <w:rPr>
                <w:rFonts w:ascii="宋体" w:hAnsi="宋体" w:cs="宋体" w:hint="eastAsia"/>
                <w:szCs w:val="21"/>
              </w:rPr>
              <w:t>15</w:t>
            </w:r>
            <w:r>
              <w:rPr>
                <w:rFonts w:ascii="宋体" w:hAnsi="宋体" w:cs="宋体" w:hint="eastAsia"/>
                <w:szCs w:val="21"/>
              </w:rPr>
              <w:t>）、导线等。</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晶体管放大电路</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:400</w:t>
            </w:r>
            <w:r>
              <w:rPr>
                <w:rFonts w:ascii="宋体" w:hAnsi="宋体" w:cs="宋体" w:hint="eastAsia"/>
                <w:szCs w:val="21"/>
              </w:rPr>
              <w:t>×</w:t>
            </w:r>
            <w:r>
              <w:rPr>
                <w:rFonts w:ascii="宋体" w:hAnsi="宋体" w:cs="宋体" w:hint="eastAsia"/>
                <w:szCs w:val="21"/>
              </w:rPr>
              <w:t>300</w:t>
            </w:r>
            <w:r>
              <w:rPr>
                <w:rFonts w:ascii="宋体" w:hAnsi="宋体" w:cs="宋体" w:hint="eastAsia"/>
                <w:szCs w:val="21"/>
              </w:rPr>
              <w:t>×</w:t>
            </w:r>
            <w:r>
              <w:rPr>
                <w:rFonts w:ascii="宋体" w:hAnsi="宋体" w:cs="宋体" w:hint="eastAsia"/>
                <w:szCs w:val="21"/>
              </w:rPr>
              <w:t>400,</w:t>
            </w:r>
            <w:r>
              <w:rPr>
                <w:rFonts w:ascii="宋体" w:hAnsi="宋体" w:cs="宋体" w:hint="eastAsia"/>
                <w:szCs w:val="21"/>
              </w:rPr>
              <w:t>数字观察仪</w:t>
            </w:r>
            <w:r>
              <w:rPr>
                <w:rFonts w:ascii="宋体" w:hAnsi="宋体" w:cs="宋体" w:hint="eastAsia"/>
                <w:szCs w:val="21"/>
              </w:rPr>
              <w:t>2</w:t>
            </w:r>
            <w:r>
              <w:rPr>
                <w:rFonts w:ascii="宋体" w:hAnsi="宋体" w:cs="宋体" w:hint="eastAsia"/>
                <w:szCs w:val="21"/>
              </w:rPr>
              <w:t>个：内置锂电，具有</w:t>
            </w:r>
            <w:r>
              <w:rPr>
                <w:rFonts w:ascii="宋体" w:hAnsi="宋体" w:cs="宋体" w:hint="eastAsia"/>
                <w:szCs w:val="21"/>
              </w:rPr>
              <w:t>LCD</w:t>
            </w:r>
            <w:r>
              <w:rPr>
                <w:rFonts w:ascii="宋体" w:hAnsi="宋体" w:cs="宋体" w:hint="eastAsia"/>
                <w:szCs w:val="21"/>
              </w:rPr>
              <w:t>显示、数据储存功能，可采集、显示、记录数据。晶体管放大电路实验板、导线等。</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简单门电路</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:400</w:t>
            </w:r>
            <w:r>
              <w:rPr>
                <w:rFonts w:ascii="宋体" w:hAnsi="宋体" w:cs="宋体" w:hint="eastAsia"/>
                <w:szCs w:val="21"/>
              </w:rPr>
              <w:t>×</w:t>
            </w:r>
            <w:r>
              <w:rPr>
                <w:rFonts w:ascii="宋体" w:hAnsi="宋体" w:cs="宋体" w:hint="eastAsia"/>
                <w:szCs w:val="21"/>
              </w:rPr>
              <w:t>300</w:t>
            </w:r>
            <w:r>
              <w:rPr>
                <w:rFonts w:ascii="宋体" w:hAnsi="宋体" w:cs="宋体" w:hint="eastAsia"/>
                <w:szCs w:val="21"/>
              </w:rPr>
              <w:t>×</w:t>
            </w:r>
            <w:r>
              <w:rPr>
                <w:rFonts w:ascii="宋体" w:hAnsi="宋体" w:cs="宋体" w:hint="eastAsia"/>
                <w:szCs w:val="21"/>
              </w:rPr>
              <w:t>400,</w:t>
            </w:r>
            <w:r>
              <w:rPr>
                <w:rFonts w:ascii="宋体" w:hAnsi="宋体" w:cs="宋体" w:hint="eastAsia"/>
                <w:szCs w:val="21"/>
              </w:rPr>
              <w:t>数字观察仪</w:t>
            </w:r>
            <w:r>
              <w:rPr>
                <w:rFonts w:ascii="宋体" w:hAnsi="宋体" w:cs="宋体" w:hint="eastAsia"/>
                <w:szCs w:val="21"/>
              </w:rPr>
              <w:t>3</w:t>
            </w:r>
            <w:r>
              <w:rPr>
                <w:rFonts w:ascii="宋体" w:hAnsi="宋体" w:cs="宋体" w:hint="eastAsia"/>
                <w:szCs w:val="21"/>
              </w:rPr>
              <w:t>个：内置锂电，具有</w:t>
            </w:r>
            <w:r>
              <w:rPr>
                <w:rFonts w:ascii="宋体" w:hAnsi="宋体" w:cs="宋体" w:hint="eastAsia"/>
                <w:szCs w:val="21"/>
              </w:rPr>
              <w:t>LCD</w:t>
            </w:r>
            <w:r>
              <w:rPr>
                <w:rFonts w:ascii="宋体" w:hAnsi="宋体" w:cs="宋体" w:hint="eastAsia"/>
                <w:szCs w:val="21"/>
              </w:rPr>
              <w:t>显示、数据储存功能，可采集、显示、记录数据。与门电路实验板、或门电路实验板、非门电路实验板、导线等。</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6</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探测直导线周围的磁场</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:400</w:t>
            </w:r>
            <w:r>
              <w:rPr>
                <w:rFonts w:ascii="宋体" w:hAnsi="宋体" w:cs="宋体" w:hint="eastAsia"/>
                <w:szCs w:val="21"/>
              </w:rPr>
              <w:t>×</w:t>
            </w:r>
            <w:r>
              <w:rPr>
                <w:rFonts w:ascii="宋体" w:hAnsi="宋体" w:cs="宋体" w:hint="eastAsia"/>
                <w:szCs w:val="21"/>
              </w:rPr>
              <w:t>300</w:t>
            </w:r>
            <w:r>
              <w:rPr>
                <w:rFonts w:ascii="宋体" w:hAnsi="宋体" w:cs="宋体" w:hint="eastAsia"/>
                <w:szCs w:val="21"/>
              </w:rPr>
              <w:t>×</w:t>
            </w:r>
            <w:r>
              <w:rPr>
                <w:rFonts w:ascii="宋体" w:hAnsi="宋体" w:cs="宋体" w:hint="eastAsia"/>
                <w:szCs w:val="21"/>
              </w:rPr>
              <w:t>400,</w:t>
            </w:r>
            <w:r>
              <w:rPr>
                <w:rFonts w:ascii="宋体" w:hAnsi="宋体" w:cs="宋体" w:hint="eastAsia"/>
                <w:szCs w:val="21"/>
              </w:rPr>
              <w:t>数字观察仪</w:t>
            </w:r>
            <w:r>
              <w:rPr>
                <w:rFonts w:ascii="宋体" w:hAnsi="宋体" w:cs="宋体" w:hint="eastAsia"/>
                <w:szCs w:val="21"/>
              </w:rPr>
              <w:t>1</w:t>
            </w:r>
            <w:r>
              <w:rPr>
                <w:rFonts w:ascii="宋体" w:hAnsi="宋体" w:cs="宋体" w:hint="eastAsia"/>
                <w:szCs w:val="21"/>
              </w:rPr>
              <w:t>个：内置锂电，具有</w:t>
            </w:r>
            <w:r>
              <w:rPr>
                <w:rFonts w:ascii="宋体" w:hAnsi="宋体" w:cs="宋体" w:hint="eastAsia"/>
                <w:szCs w:val="21"/>
              </w:rPr>
              <w:t>LCD</w:t>
            </w:r>
            <w:r>
              <w:rPr>
                <w:rFonts w:ascii="宋体" w:hAnsi="宋体" w:cs="宋体" w:hint="eastAsia"/>
                <w:szCs w:val="21"/>
              </w:rPr>
              <w:t>显示、数据储存功能，可采集、显示、记录数据。方形线圈、滑动变阻器（</w:t>
            </w:r>
            <w:r>
              <w:rPr>
                <w:rFonts w:ascii="宋体" w:hAnsi="宋体" w:cs="宋体" w:hint="eastAsia"/>
                <w:szCs w:val="21"/>
              </w:rPr>
              <w:t>20~50</w:t>
            </w:r>
            <w:r>
              <w:rPr>
                <w:rFonts w:ascii="宋体" w:hAnsi="宋体" w:cs="宋体" w:hint="eastAsia"/>
                <w:szCs w:val="21"/>
              </w:rPr>
              <w:t>Ω）、导线、轨道支架等。</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7</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用单匝线圈研究电磁感应现</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:400</w:t>
            </w:r>
            <w:r>
              <w:rPr>
                <w:rFonts w:ascii="宋体" w:hAnsi="宋体" w:cs="宋体" w:hint="eastAsia"/>
                <w:szCs w:val="21"/>
              </w:rPr>
              <w:t>×</w:t>
            </w:r>
            <w:r>
              <w:rPr>
                <w:rFonts w:ascii="宋体" w:hAnsi="宋体" w:cs="宋体" w:hint="eastAsia"/>
                <w:szCs w:val="21"/>
              </w:rPr>
              <w:t>300</w:t>
            </w:r>
            <w:r>
              <w:rPr>
                <w:rFonts w:ascii="宋体" w:hAnsi="宋体" w:cs="宋体" w:hint="eastAsia"/>
                <w:szCs w:val="21"/>
              </w:rPr>
              <w:t>×</w:t>
            </w:r>
            <w:r>
              <w:rPr>
                <w:rFonts w:ascii="宋体" w:hAnsi="宋体" w:cs="宋体" w:hint="eastAsia"/>
                <w:szCs w:val="21"/>
              </w:rPr>
              <w:t>400,</w:t>
            </w:r>
            <w:r>
              <w:rPr>
                <w:rFonts w:ascii="宋体" w:hAnsi="宋体" w:cs="宋体" w:hint="eastAsia"/>
                <w:szCs w:val="21"/>
              </w:rPr>
              <w:t>微电流数字观察仪</w:t>
            </w:r>
            <w:r>
              <w:rPr>
                <w:rFonts w:ascii="宋体" w:hAnsi="宋体" w:cs="宋体" w:hint="eastAsia"/>
                <w:szCs w:val="21"/>
              </w:rPr>
              <w:t>1</w:t>
            </w:r>
            <w:r>
              <w:rPr>
                <w:rFonts w:ascii="宋体" w:hAnsi="宋体" w:cs="宋体" w:hint="eastAsia"/>
                <w:szCs w:val="21"/>
              </w:rPr>
              <w:t>个：内置锂电，具有</w:t>
            </w:r>
            <w:r>
              <w:rPr>
                <w:rFonts w:ascii="宋体" w:hAnsi="宋体" w:cs="宋体" w:hint="eastAsia"/>
                <w:szCs w:val="21"/>
              </w:rPr>
              <w:t>LCD</w:t>
            </w:r>
            <w:r>
              <w:rPr>
                <w:rFonts w:ascii="宋体" w:hAnsi="宋体" w:cs="宋体" w:hint="eastAsia"/>
                <w:szCs w:val="21"/>
              </w:rPr>
              <w:t>显示、数据储存功能，可采集、显示、记录数据。线圈等。</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8</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微弱磁通量变化时的感应电流</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:400</w:t>
            </w:r>
            <w:r>
              <w:rPr>
                <w:rFonts w:ascii="宋体" w:hAnsi="宋体" w:cs="宋体" w:hint="eastAsia"/>
                <w:szCs w:val="21"/>
              </w:rPr>
              <w:t>×</w:t>
            </w:r>
            <w:r>
              <w:rPr>
                <w:rFonts w:ascii="宋体" w:hAnsi="宋体" w:cs="宋体" w:hint="eastAsia"/>
                <w:szCs w:val="21"/>
              </w:rPr>
              <w:t>300</w:t>
            </w:r>
            <w:r>
              <w:rPr>
                <w:rFonts w:ascii="宋体" w:hAnsi="宋体" w:cs="宋体" w:hint="eastAsia"/>
                <w:szCs w:val="21"/>
              </w:rPr>
              <w:t>×</w:t>
            </w:r>
            <w:r>
              <w:rPr>
                <w:rFonts w:ascii="宋体" w:hAnsi="宋体" w:cs="宋体" w:hint="eastAsia"/>
                <w:szCs w:val="21"/>
              </w:rPr>
              <w:t>400,</w:t>
            </w:r>
            <w:r>
              <w:rPr>
                <w:rFonts w:ascii="宋体" w:hAnsi="宋体" w:cs="宋体" w:hint="eastAsia"/>
                <w:szCs w:val="21"/>
              </w:rPr>
              <w:t>数字观察仪</w:t>
            </w:r>
            <w:r>
              <w:rPr>
                <w:rFonts w:ascii="宋体" w:hAnsi="宋体" w:cs="宋体" w:hint="eastAsia"/>
                <w:szCs w:val="21"/>
              </w:rPr>
              <w:t>1</w:t>
            </w:r>
            <w:r>
              <w:rPr>
                <w:rFonts w:ascii="宋体" w:hAnsi="宋体" w:cs="宋体" w:hint="eastAsia"/>
                <w:szCs w:val="21"/>
              </w:rPr>
              <w:t>个：内置锂电，具有</w:t>
            </w:r>
            <w:r>
              <w:rPr>
                <w:rFonts w:ascii="宋体" w:hAnsi="宋体" w:cs="宋体" w:hint="eastAsia"/>
                <w:szCs w:val="21"/>
              </w:rPr>
              <w:t>LCD</w:t>
            </w:r>
            <w:r>
              <w:rPr>
                <w:rFonts w:ascii="宋体" w:hAnsi="宋体" w:cs="宋体" w:hint="eastAsia"/>
                <w:szCs w:val="21"/>
              </w:rPr>
              <w:t>显示、数据储存功能，可采集、显示、记录数据。线圈等。</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9</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通电螺线管的磁感应强度测量</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:400</w:t>
            </w:r>
            <w:r>
              <w:rPr>
                <w:rFonts w:ascii="宋体" w:hAnsi="宋体" w:cs="宋体" w:hint="eastAsia"/>
                <w:szCs w:val="21"/>
              </w:rPr>
              <w:t>×</w:t>
            </w:r>
            <w:r>
              <w:rPr>
                <w:rFonts w:ascii="宋体" w:hAnsi="宋体" w:cs="宋体" w:hint="eastAsia"/>
                <w:szCs w:val="21"/>
              </w:rPr>
              <w:t>300</w:t>
            </w:r>
            <w:r>
              <w:rPr>
                <w:rFonts w:ascii="宋体" w:hAnsi="宋体" w:cs="宋体" w:hint="eastAsia"/>
                <w:szCs w:val="21"/>
              </w:rPr>
              <w:t>×</w:t>
            </w:r>
            <w:r>
              <w:rPr>
                <w:rFonts w:ascii="宋体" w:hAnsi="宋体" w:cs="宋体" w:hint="eastAsia"/>
                <w:szCs w:val="21"/>
              </w:rPr>
              <w:t>400,</w:t>
            </w:r>
            <w:r>
              <w:rPr>
                <w:rFonts w:ascii="宋体" w:hAnsi="宋体" w:cs="宋体" w:hint="eastAsia"/>
                <w:szCs w:val="21"/>
              </w:rPr>
              <w:t>数字观察仪</w:t>
            </w:r>
            <w:r>
              <w:rPr>
                <w:rFonts w:ascii="宋体" w:hAnsi="宋体" w:cs="宋体" w:hint="eastAsia"/>
                <w:szCs w:val="21"/>
              </w:rPr>
              <w:t>1</w:t>
            </w:r>
            <w:r>
              <w:rPr>
                <w:rFonts w:ascii="宋体" w:hAnsi="宋体" w:cs="宋体" w:hint="eastAsia"/>
                <w:szCs w:val="21"/>
              </w:rPr>
              <w:t>个：内置锂电，具有</w:t>
            </w:r>
            <w:r>
              <w:rPr>
                <w:rFonts w:ascii="宋体" w:hAnsi="宋体" w:cs="宋体" w:hint="eastAsia"/>
                <w:szCs w:val="21"/>
              </w:rPr>
              <w:t>LCD</w:t>
            </w:r>
            <w:r>
              <w:rPr>
                <w:rFonts w:ascii="宋体" w:hAnsi="宋体" w:cs="宋体" w:hint="eastAsia"/>
                <w:szCs w:val="21"/>
              </w:rPr>
              <w:t>显示、数据储存功能，可采集、显示、记录数据。</w:t>
            </w:r>
            <w:r>
              <w:rPr>
                <w:rFonts w:ascii="宋体" w:hAnsi="宋体" w:cs="宋体" w:hint="eastAsia"/>
                <w:color w:val="000000"/>
                <w:szCs w:val="21"/>
              </w:rPr>
              <w:t>实验模型</w:t>
            </w:r>
            <w:r>
              <w:rPr>
                <w:rFonts w:ascii="宋体" w:hAnsi="宋体" w:cs="宋体" w:hint="eastAsia"/>
                <w:color w:val="000000"/>
                <w:szCs w:val="21"/>
              </w:rPr>
              <w:t>1</w:t>
            </w:r>
            <w:r>
              <w:rPr>
                <w:rFonts w:ascii="宋体" w:hAnsi="宋体" w:cs="宋体" w:hint="eastAsia"/>
                <w:color w:val="000000"/>
                <w:szCs w:val="21"/>
              </w:rPr>
              <w:t>套。</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10</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通电螺线管的磁感应强度与电流的关系</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:400</w:t>
            </w:r>
            <w:r>
              <w:rPr>
                <w:rFonts w:ascii="宋体" w:hAnsi="宋体" w:cs="宋体" w:hint="eastAsia"/>
                <w:szCs w:val="21"/>
              </w:rPr>
              <w:t>×</w:t>
            </w:r>
            <w:r>
              <w:rPr>
                <w:rFonts w:ascii="宋体" w:hAnsi="宋体" w:cs="宋体" w:hint="eastAsia"/>
                <w:szCs w:val="21"/>
              </w:rPr>
              <w:t>300</w:t>
            </w:r>
            <w:r>
              <w:rPr>
                <w:rFonts w:ascii="宋体" w:hAnsi="宋体" w:cs="宋体" w:hint="eastAsia"/>
                <w:szCs w:val="21"/>
              </w:rPr>
              <w:t>×</w:t>
            </w:r>
            <w:r>
              <w:rPr>
                <w:rFonts w:ascii="宋体" w:hAnsi="宋体" w:cs="宋体" w:hint="eastAsia"/>
                <w:szCs w:val="21"/>
              </w:rPr>
              <w:t>400,</w:t>
            </w:r>
            <w:r>
              <w:rPr>
                <w:rFonts w:ascii="宋体" w:hAnsi="宋体" w:cs="宋体" w:hint="eastAsia"/>
                <w:szCs w:val="21"/>
              </w:rPr>
              <w:t>数字观察仪</w:t>
            </w:r>
            <w:r>
              <w:rPr>
                <w:rFonts w:ascii="宋体" w:hAnsi="宋体" w:cs="宋体" w:hint="eastAsia"/>
                <w:szCs w:val="21"/>
              </w:rPr>
              <w:t>2</w:t>
            </w:r>
            <w:r>
              <w:rPr>
                <w:rFonts w:ascii="宋体" w:hAnsi="宋体" w:cs="宋体" w:hint="eastAsia"/>
                <w:szCs w:val="21"/>
              </w:rPr>
              <w:t>个：内置锂电，具有</w:t>
            </w:r>
            <w:r>
              <w:rPr>
                <w:rFonts w:ascii="宋体" w:hAnsi="宋体" w:cs="宋体" w:hint="eastAsia"/>
                <w:szCs w:val="21"/>
              </w:rPr>
              <w:t>LCD</w:t>
            </w:r>
            <w:r>
              <w:rPr>
                <w:rFonts w:ascii="宋体" w:hAnsi="宋体" w:cs="宋体" w:hint="eastAsia"/>
                <w:szCs w:val="21"/>
              </w:rPr>
              <w:t>显示、数据储存功能，可采集、显示、记录数据。</w:t>
            </w:r>
            <w:r>
              <w:rPr>
                <w:rFonts w:ascii="宋体" w:hAnsi="宋体" w:cs="宋体" w:hint="eastAsia"/>
                <w:color w:val="000000"/>
                <w:szCs w:val="21"/>
              </w:rPr>
              <w:t>实验模型</w:t>
            </w:r>
            <w:r>
              <w:rPr>
                <w:rFonts w:ascii="宋体" w:hAnsi="宋体" w:cs="宋体" w:hint="eastAsia"/>
                <w:color w:val="000000"/>
                <w:szCs w:val="21"/>
              </w:rPr>
              <w:t>1</w:t>
            </w:r>
            <w:r>
              <w:rPr>
                <w:rFonts w:ascii="宋体" w:hAnsi="宋体" w:cs="宋体" w:hint="eastAsia"/>
                <w:color w:val="000000"/>
                <w:szCs w:val="21"/>
              </w:rPr>
              <w:t>套。</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11</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自感现象</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:400</w:t>
            </w:r>
            <w:r>
              <w:rPr>
                <w:rFonts w:ascii="宋体" w:hAnsi="宋体" w:cs="宋体" w:hint="eastAsia"/>
                <w:szCs w:val="21"/>
              </w:rPr>
              <w:t>×</w:t>
            </w:r>
            <w:r>
              <w:rPr>
                <w:rFonts w:ascii="宋体" w:hAnsi="宋体" w:cs="宋体" w:hint="eastAsia"/>
                <w:szCs w:val="21"/>
              </w:rPr>
              <w:t>300</w:t>
            </w:r>
            <w:r>
              <w:rPr>
                <w:rFonts w:ascii="宋体" w:hAnsi="宋体" w:cs="宋体" w:hint="eastAsia"/>
                <w:szCs w:val="21"/>
              </w:rPr>
              <w:t>×</w:t>
            </w:r>
            <w:r>
              <w:rPr>
                <w:rFonts w:ascii="宋体" w:hAnsi="宋体" w:cs="宋体" w:hint="eastAsia"/>
                <w:szCs w:val="21"/>
              </w:rPr>
              <w:t>400,</w:t>
            </w:r>
            <w:r>
              <w:rPr>
                <w:rFonts w:ascii="宋体" w:hAnsi="宋体" w:cs="宋体" w:hint="eastAsia"/>
                <w:szCs w:val="21"/>
              </w:rPr>
              <w:t>数字观察仪</w:t>
            </w:r>
            <w:r>
              <w:rPr>
                <w:rFonts w:ascii="宋体" w:hAnsi="宋体" w:cs="宋体" w:hint="eastAsia"/>
                <w:szCs w:val="21"/>
              </w:rPr>
              <w:t>2</w:t>
            </w:r>
            <w:r>
              <w:rPr>
                <w:rFonts w:ascii="宋体" w:hAnsi="宋体" w:cs="宋体" w:hint="eastAsia"/>
                <w:szCs w:val="21"/>
              </w:rPr>
              <w:t>个：内置锂电，具有</w:t>
            </w:r>
            <w:r>
              <w:rPr>
                <w:rFonts w:ascii="宋体" w:hAnsi="宋体" w:cs="宋体" w:hint="eastAsia"/>
                <w:szCs w:val="21"/>
              </w:rPr>
              <w:t>LCD</w:t>
            </w:r>
            <w:r>
              <w:rPr>
                <w:rFonts w:ascii="宋体" w:hAnsi="宋体" w:cs="宋体" w:hint="eastAsia"/>
                <w:szCs w:val="21"/>
              </w:rPr>
              <w:t>显示、数据储存功能，可采集、显示、记录数据。自感现象实验板、导线等。</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12</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楞次定律</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:400</w:t>
            </w:r>
            <w:r>
              <w:rPr>
                <w:rFonts w:ascii="宋体" w:hAnsi="宋体" w:cs="宋体" w:hint="eastAsia"/>
                <w:szCs w:val="21"/>
              </w:rPr>
              <w:t>×</w:t>
            </w:r>
            <w:r>
              <w:rPr>
                <w:rFonts w:ascii="宋体" w:hAnsi="宋体" w:cs="宋体" w:hint="eastAsia"/>
                <w:szCs w:val="21"/>
              </w:rPr>
              <w:t>300</w:t>
            </w:r>
            <w:r>
              <w:rPr>
                <w:rFonts w:ascii="宋体" w:hAnsi="宋体" w:cs="宋体" w:hint="eastAsia"/>
                <w:szCs w:val="21"/>
              </w:rPr>
              <w:t>×</w:t>
            </w:r>
            <w:r>
              <w:rPr>
                <w:rFonts w:ascii="宋体" w:hAnsi="宋体" w:cs="宋体" w:hint="eastAsia"/>
                <w:szCs w:val="21"/>
              </w:rPr>
              <w:t>400,</w:t>
            </w:r>
            <w:r>
              <w:rPr>
                <w:rFonts w:ascii="宋体" w:hAnsi="宋体" w:cs="宋体" w:hint="eastAsia"/>
                <w:szCs w:val="21"/>
              </w:rPr>
              <w:t>数字观察仪</w:t>
            </w:r>
            <w:r>
              <w:rPr>
                <w:rFonts w:ascii="宋体" w:hAnsi="宋体" w:cs="宋体" w:hint="eastAsia"/>
                <w:szCs w:val="21"/>
              </w:rPr>
              <w:t>1</w:t>
            </w:r>
            <w:r>
              <w:rPr>
                <w:rFonts w:ascii="宋体" w:hAnsi="宋体" w:cs="宋体" w:hint="eastAsia"/>
                <w:szCs w:val="21"/>
              </w:rPr>
              <w:t>个：内置锂电，具有</w:t>
            </w:r>
            <w:r>
              <w:rPr>
                <w:rFonts w:ascii="宋体" w:hAnsi="宋体" w:cs="宋体" w:hint="eastAsia"/>
                <w:szCs w:val="21"/>
              </w:rPr>
              <w:t>LCD</w:t>
            </w:r>
            <w:r>
              <w:rPr>
                <w:rFonts w:ascii="宋体" w:hAnsi="宋体" w:cs="宋体" w:hint="eastAsia"/>
                <w:szCs w:val="21"/>
              </w:rPr>
              <w:t>显示、数据储存功能，可采集、显示、记录数据。</w:t>
            </w:r>
            <w:r>
              <w:rPr>
                <w:rFonts w:ascii="宋体" w:hAnsi="宋体" w:cs="宋体" w:hint="eastAsia"/>
                <w:color w:val="000000"/>
                <w:szCs w:val="21"/>
              </w:rPr>
              <w:t>实验模型</w:t>
            </w:r>
            <w:r>
              <w:rPr>
                <w:rFonts w:ascii="宋体" w:hAnsi="宋体" w:cs="宋体" w:hint="eastAsia"/>
                <w:color w:val="000000"/>
                <w:szCs w:val="21"/>
              </w:rPr>
              <w:t>1</w:t>
            </w:r>
            <w:r>
              <w:rPr>
                <w:rFonts w:ascii="宋体" w:hAnsi="宋体" w:cs="宋体" w:hint="eastAsia"/>
                <w:color w:val="000000"/>
                <w:szCs w:val="21"/>
              </w:rPr>
              <w:t>套。</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13</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安培力测量</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:400</w:t>
            </w:r>
            <w:r>
              <w:rPr>
                <w:rFonts w:ascii="宋体" w:hAnsi="宋体" w:cs="宋体" w:hint="eastAsia"/>
                <w:szCs w:val="21"/>
              </w:rPr>
              <w:t>×</w:t>
            </w:r>
            <w:r>
              <w:rPr>
                <w:rFonts w:ascii="宋体" w:hAnsi="宋体" w:cs="宋体" w:hint="eastAsia"/>
                <w:szCs w:val="21"/>
              </w:rPr>
              <w:t>300</w:t>
            </w:r>
            <w:r>
              <w:rPr>
                <w:rFonts w:ascii="宋体" w:hAnsi="宋体" w:cs="宋体" w:hint="eastAsia"/>
                <w:szCs w:val="21"/>
              </w:rPr>
              <w:t>×</w:t>
            </w:r>
            <w:r>
              <w:rPr>
                <w:rFonts w:ascii="宋体" w:hAnsi="宋体" w:cs="宋体" w:hint="eastAsia"/>
                <w:szCs w:val="21"/>
              </w:rPr>
              <w:t>400,</w:t>
            </w:r>
            <w:r>
              <w:rPr>
                <w:rFonts w:ascii="宋体" w:hAnsi="宋体" w:cs="宋体" w:hint="eastAsia"/>
                <w:szCs w:val="21"/>
              </w:rPr>
              <w:t>数字观察仪</w:t>
            </w:r>
            <w:r>
              <w:rPr>
                <w:rFonts w:ascii="宋体" w:hAnsi="宋体" w:cs="宋体" w:hint="eastAsia"/>
                <w:szCs w:val="21"/>
              </w:rPr>
              <w:t>2</w:t>
            </w:r>
            <w:r>
              <w:rPr>
                <w:rFonts w:ascii="宋体" w:hAnsi="宋体" w:cs="宋体" w:hint="eastAsia"/>
                <w:szCs w:val="21"/>
              </w:rPr>
              <w:t>个：内置锂电，具有</w:t>
            </w:r>
            <w:r>
              <w:rPr>
                <w:rFonts w:ascii="宋体" w:hAnsi="宋体" w:cs="宋体" w:hint="eastAsia"/>
                <w:szCs w:val="21"/>
              </w:rPr>
              <w:t>LCD</w:t>
            </w:r>
            <w:r>
              <w:rPr>
                <w:rFonts w:ascii="宋体" w:hAnsi="宋体" w:cs="宋体" w:hint="eastAsia"/>
                <w:szCs w:val="21"/>
              </w:rPr>
              <w:t>显示、数据储存功能，可采集、显示、记录数据。</w:t>
            </w:r>
            <w:r>
              <w:rPr>
                <w:rFonts w:ascii="宋体" w:hAnsi="宋体" w:cs="宋体" w:hint="eastAsia"/>
                <w:color w:val="000000"/>
                <w:szCs w:val="21"/>
              </w:rPr>
              <w:t>实验模型</w:t>
            </w:r>
            <w:r>
              <w:rPr>
                <w:rFonts w:ascii="宋体" w:hAnsi="宋体" w:cs="宋体" w:hint="eastAsia"/>
                <w:color w:val="000000"/>
                <w:szCs w:val="21"/>
              </w:rPr>
              <w:t>1</w:t>
            </w:r>
            <w:r>
              <w:rPr>
                <w:rFonts w:ascii="宋体" w:hAnsi="宋体" w:cs="宋体" w:hint="eastAsia"/>
                <w:color w:val="000000"/>
                <w:szCs w:val="21"/>
              </w:rPr>
              <w:t>套。</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14</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电磁感应电流的方向</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尺寸</w:t>
            </w:r>
            <w:r>
              <w:rPr>
                <w:rFonts w:ascii="宋体" w:hAnsi="宋体" w:cs="宋体" w:hint="eastAsia"/>
                <w:szCs w:val="21"/>
              </w:rPr>
              <w:t>:100</w:t>
            </w:r>
            <w:r>
              <w:rPr>
                <w:rFonts w:ascii="宋体" w:hAnsi="宋体" w:cs="宋体" w:hint="eastAsia"/>
                <w:szCs w:val="21"/>
              </w:rPr>
              <w:t>×</w:t>
            </w:r>
            <w:r>
              <w:rPr>
                <w:rFonts w:ascii="宋体" w:hAnsi="宋体" w:cs="宋体" w:hint="eastAsia"/>
                <w:szCs w:val="21"/>
              </w:rPr>
              <w:t>100</w:t>
            </w:r>
            <w:r>
              <w:rPr>
                <w:rFonts w:ascii="宋体" w:hAnsi="宋体" w:cs="宋体" w:hint="eastAsia"/>
                <w:szCs w:val="21"/>
              </w:rPr>
              <w:t>×</w:t>
            </w:r>
            <w:r>
              <w:rPr>
                <w:rFonts w:ascii="宋体" w:hAnsi="宋体" w:cs="宋体" w:hint="eastAsia"/>
                <w:szCs w:val="21"/>
              </w:rPr>
              <w:t>200</w:t>
            </w:r>
            <w:r>
              <w:rPr>
                <w:rFonts w:ascii="宋体" w:hAnsi="宋体" w:cs="宋体" w:hint="eastAsia"/>
                <w:szCs w:val="21"/>
              </w:rPr>
              <w:t>；</w:t>
            </w:r>
            <w:r>
              <w:rPr>
                <w:rFonts w:ascii="宋体" w:hAnsi="宋体" w:cs="宋体" w:hint="eastAsia"/>
                <w:szCs w:val="21"/>
              </w:rPr>
              <w:t>探究课题：探究线圈和磁的相对运动而产生电流的规律</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15</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电磁感应电流的方向</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尺寸</w:t>
            </w:r>
            <w:r>
              <w:rPr>
                <w:rFonts w:ascii="宋体" w:hAnsi="宋体" w:cs="宋体" w:hint="eastAsia"/>
                <w:szCs w:val="21"/>
              </w:rPr>
              <w:t>:100</w:t>
            </w:r>
            <w:r>
              <w:rPr>
                <w:rFonts w:ascii="宋体" w:hAnsi="宋体" w:cs="宋体" w:hint="eastAsia"/>
                <w:szCs w:val="21"/>
              </w:rPr>
              <w:t>×</w:t>
            </w:r>
            <w:r>
              <w:rPr>
                <w:rFonts w:ascii="宋体" w:hAnsi="宋体" w:cs="宋体" w:hint="eastAsia"/>
                <w:szCs w:val="21"/>
              </w:rPr>
              <w:t>100</w:t>
            </w:r>
            <w:r>
              <w:rPr>
                <w:rFonts w:ascii="宋体" w:hAnsi="宋体" w:cs="宋体" w:hint="eastAsia"/>
                <w:szCs w:val="21"/>
              </w:rPr>
              <w:t>×</w:t>
            </w:r>
            <w:r>
              <w:rPr>
                <w:rFonts w:ascii="宋体" w:hAnsi="宋体" w:cs="宋体" w:hint="eastAsia"/>
                <w:szCs w:val="21"/>
              </w:rPr>
              <w:t>200</w:t>
            </w:r>
            <w:r>
              <w:rPr>
                <w:rFonts w:ascii="宋体" w:hAnsi="宋体" w:cs="宋体" w:hint="eastAsia"/>
                <w:szCs w:val="21"/>
              </w:rPr>
              <w:t>；</w:t>
            </w:r>
            <w:r>
              <w:rPr>
                <w:rFonts w:ascii="宋体" w:hAnsi="宋体" w:cs="宋体" w:hint="eastAsia"/>
                <w:szCs w:val="21"/>
              </w:rPr>
              <w:t>探究课题：探究线圈和磁的相对运动而产生电流的规律</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16</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无线电报机</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尺寸</w:t>
            </w:r>
            <w:r>
              <w:rPr>
                <w:rFonts w:ascii="宋体" w:hAnsi="宋体" w:cs="宋体" w:hint="eastAsia"/>
                <w:szCs w:val="21"/>
              </w:rPr>
              <w:t>:225</w:t>
            </w:r>
            <w:r>
              <w:rPr>
                <w:rFonts w:ascii="宋体" w:hAnsi="宋体" w:cs="宋体" w:hint="eastAsia"/>
                <w:szCs w:val="21"/>
              </w:rPr>
              <w:t>×</w:t>
            </w:r>
            <w:r>
              <w:rPr>
                <w:rFonts w:ascii="宋体" w:hAnsi="宋体" w:cs="宋体" w:hint="eastAsia"/>
                <w:szCs w:val="21"/>
              </w:rPr>
              <w:t>200</w:t>
            </w:r>
            <w:r>
              <w:rPr>
                <w:rFonts w:ascii="宋体" w:hAnsi="宋体" w:cs="宋体" w:hint="eastAsia"/>
                <w:szCs w:val="21"/>
              </w:rPr>
              <w:t>×</w:t>
            </w:r>
            <w:r>
              <w:rPr>
                <w:rFonts w:ascii="宋体" w:hAnsi="宋体" w:cs="宋体" w:hint="eastAsia"/>
                <w:szCs w:val="21"/>
              </w:rPr>
              <w:t>45</w:t>
            </w:r>
            <w:r>
              <w:rPr>
                <w:rFonts w:ascii="宋体" w:hAnsi="宋体" w:cs="宋体" w:hint="eastAsia"/>
                <w:szCs w:val="21"/>
              </w:rPr>
              <w:t>；</w:t>
            </w:r>
            <w:r>
              <w:rPr>
                <w:rFonts w:ascii="宋体" w:hAnsi="宋体" w:cs="宋体" w:hint="eastAsia"/>
                <w:szCs w:val="21"/>
              </w:rPr>
              <w:t>探究课题：研究莫尔斯电码电报机的原理及操作技巧</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17</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电磁弹簧振子</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尺寸</w:t>
            </w:r>
            <w:r>
              <w:rPr>
                <w:rFonts w:ascii="宋体" w:hAnsi="宋体" w:cs="宋体" w:hint="eastAsia"/>
                <w:szCs w:val="21"/>
              </w:rPr>
              <w:t>:340</w:t>
            </w:r>
            <w:r>
              <w:rPr>
                <w:rFonts w:ascii="宋体" w:hAnsi="宋体" w:cs="宋体" w:hint="eastAsia"/>
                <w:szCs w:val="21"/>
              </w:rPr>
              <w:t>×</w:t>
            </w:r>
            <w:r>
              <w:rPr>
                <w:rFonts w:ascii="宋体" w:hAnsi="宋体" w:cs="宋体" w:hint="eastAsia"/>
                <w:szCs w:val="21"/>
              </w:rPr>
              <w:t>240</w:t>
            </w:r>
            <w:r>
              <w:rPr>
                <w:rFonts w:ascii="宋体" w:hAnsi="宋体" w:cs="宋体" w:hint="eastAsia"/>
                <w:szCs w:val="21"/>
              </w:rPr>
              <w:t>×</w:t>
            </w:r>
            <w:r>
              <w:rPr>
                <w:rFonts w:ascii="宋体" w:hAnsi="宋体" w:cs="宋体" w:hint="eastAsia"/>
                <w:szCs w:val="21"/>
              </w:rPr>
              <w:t>700</w:t>
            </w:r>
            <w:r>
              <w:rPr>
                <w:rFonts w:ascii="宋体" w:hAnsi="宋体" w:cs="宋体" w:hint="eastAsia"/>
                <w:szCs w:val="21"/>
              </w:rPr>
              <w:t>；</w:t>
            </w:r>
            <w:r>
              <w:rPr>
                <w:rFonts w:ascii="宋体" w:hAnsi="宋体" w:cs="宋体" w:hint="eastAsia"/>
                <w:szCs w:val="21"/>
              </w:rPr>
              <w:t>探究课题：探究弹簧振子振动的条件、方法、技巧</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18</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开尔文滴水起电演示仪</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尺寸</w:t>
            </w:r>
            <w:r>
              <w:rPr>
                <w:rFonts w:ascii="宋体" w:hAnsi="宋体" w:cs="宋体" w:hint="eastAsia"/>
                <w:szCs w:val="21"/>
              </w:rPr>
              <w:t>:330</w:t>
            </w:r>
            <w:r>
              <w:rPr>
                <w:rFonts w:ascii="宋体" w:hAnsi="宋体" w:cs="宋体" w:hint="eastAsia"/>
                <w:szCs w:val="21"/>
              </w:rPr>
              <w:t>×</w:t>
            </w:r>
            <w:r>
              <w:rPr>
                <w:rFonts w:ascii="宋体" w:hAnsi="宋体" w:cs="宋体" w:hint="eastAsia"/>
                <w:szCs w:val="21"/>
              </w:rPr>
              <w:t>420</w:t>
            </w:r>
            <w:r>
              <w:rPr>
                <w:rFonts w:ascii="宋体" w:hAnsi="宋体" w:cs="宋体" w:hint="eastAsia"/>
                <w:szCs w:val="21"/>
              </w:rPr>
              <w:t>×</w:t>
            </w:r>
            <w:r>
              <w:rPr>
                <w:rFonts w:ascii="宋体" w:hAnsi="宋体" w:cs="宋体" w:hint="eastAsia"/>
                <w:szCs w:val="21"/>
              </w:rPr>
              <w:t>880</w:t>
            </w:r>
            <w:r>
              <w:rPr>
                <w:rFonts w:ascii="宋体" w:hAnsi="宋体" w:cs="宋体" w:hint="eastAsia"/>
                <w:szCs w:val="21"/>
              </w:rPr>
              <w:t>；</w:t>
            </w:r>
            <w:r>
              <w:rPr>
                <w:rFonts w:ascii="宋体" w:hAnsi="宋体" w:cs="宋体" w:hint="eastAsia"/>
                <w:szCs w:val="21"/>
              </w:rPr>
              <w:t>探究课题：研究分析滴水起电的实验现象</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19</w:t>
            </w:r>
          </w:p>
        </w:tc>
        <w:tc>
          <w:tcPr>
            <w:tcW w:w="1811" w:type="dxa"/>
            <w:tcBorders>
              <w:top w:val="single" w:sz="4" w:space="0" w:color="auto"/>
              <w:left w:val="single" w:sz="4" w:space="0" w:color="auto"/>
              <w:bottom w:val="single" w:sz="4" w:space="0" w:color="auto"/>
              <w:right w:val="single" w:sz="4" w:space="0" w:color="auto"/>
            </w:tcBorders>
          </w:tcPr>
          <w:p w:rsidR="00D84DB9" w:rsidRDefault="00865AED">
            <w:pPr>
              <w:jc w:val="center"/>
              <w:rPr>
                <w:rFonts w:ascii="宋体" w:hAnsi="宋体" w:cs="宋体"/>
                <w:szCs w:val="21"/>
              </w:rPr>
            </w:pPr>
            <w:r>
              <w:rPr>
                <w:rFonts w:ascii="宋体" w:hAnsi="宋体" w:cs="宋体" w:hint="eastAsia"/>
                <w:szCs w:val="21"/>
              </w:rPr>
              <w:t>探究串联电路中电流的关系</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:400</w:t>
            </w:r>
            <w:r>
              <w:rPr>
                <w:rFonts w:ascii="宋体" w:hAnsi="宋体" w:cs="宋体" w:hint="eastAsia"/>
                <w:szCs w:val="21"/>
              </w:rPr>
              <w:t>×</w:t>
            </w:r>
            <w:r>
              <w:rPr>
                <w:rFonts w:ascii="宋体" w:hAnsi="宋体" w:cs="宋体" w:hint="eastAsia"/>
                <w:szCs w:val="21"/>
              </w:rPr>
              <w:t>300</w:t>
            </w:r>
            <w:r>
              <w:rPr>
                <w:rFonts w:ascii="宋体" w:hAnsi="宋体" w:cs="宋体" w:hint="eastAsia"/>
                <w:szCs w:val="21"/>
              </w:rPr>
              <w:t>×</w:t>
            </w:r>
            <w:r>
              <w:rPr>
                <w:rFonts w:ascii="宋体" w:hAnsi="宋体" w:cs="宋体" w:hint="eastAsia"/>
                <w:szCs w:val="21"/>
              </w:rPr>
              <w:t xml:space="preserve">400, </w:t>
            </w:r>
            <w:r>
              <w:rPr>
                <w:rFonts w:ascii="宋体" w:hAnsi="宋体" w:cs="宋体" w:hint="eastAsia"/>
                <w:szCs w:val="21"/>
              </w:rPr>
              <w:t>数字观察仪１个：内置锂电，具有</w:t>
            </w:r>
            <w:r>
              <w:rPr>
                <w:rFonts w:ascii="宋体" w:hAnsi="宋体" w:cs="宋体" w:hint="eastAsia"/>
                <w:szCs w:val="21"/>
              </w:rPr>
              <w:t>LCD</w:t>
            </w:r>
            <w:r>
              <w:rPr>
                <w:rFonts w:ascii="宋体" w:hAnsi="宋体" w:cs="宋体" w:hint="eastAsia"/>
                <w:szCs w:val="21"/>
              </w:rPr>
              <w:t>显示、数据储存功能，可采集、显示、记录数据。</w:t>
            </w:r>
            <w:r>
              <w:rPr>
                <w:rFonts w:ascii="宋体" w:hAnsi="宋体" w:cs="宋体" w:hint="eastAsia"/>
                <w:color w:val="000000"/>
                <w:szCs w:val="21"/>
              </w:rPr>
              <w:t>实验模型</w:t>
            </w:r>
            <w:r>
              <w:rPr>
                <w:rFonts w:ascii="宋体" w:hAnsi="宋体" w:cs="宋体" w:hint="eastAsia"/>
                <w:color w:val="000000"/>
                <w:szCs w:val="21"/>
              </w:rPr>
              <w:t>1</w:t>
            </w:r>
            <w:r>
              <w:rPr>
                <w:rFonts w:ascii="宋体" w:hAnsi="宋体" w:cs="宋体" w:hint="eastAsia"/>
                <w:color w:val="000000"/>
                <w:szCs w:val="21"/>
              </w:rPr>
              <w:t>套。</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20</w:t>
            </w:r>
          </w:p>
        </w:tc>
        <w:tc>
          <w:tcPr>
            <w:tcW w:w="1811" w:type="dxa"/>
            <w:tcBorders>
              <w:top w:val="single" w:sz="4" w:space="0" w:color="auto"/>
              <w:left w:val="single" w:sz="4" w:space="0" w:color="auto"/>
              <w:bottom w:val="single" w:sz="4" w:space="0" w:color="auto"/>
              <w:right w:val="single" w:sz="4" w:space="0" w:color="auto"/>
            </w:tcBorders>
          </w:tcPr>
          <w:p w:rsidR="00D84DB9" w:rsidRDefault="00865AED">
            <w:pPr>
              <w:jc w:val="center"/>
              <w:rPr>
                <w:rFonts w:ascii="宋体" w:hAnsi="宋体" w:cs="宋体"/>
                <w:szCs w:val="21"/>
              </w:rPr>
            </w:pPr>
            <w:r>
              <w:rPr>
                <w:rFonts w:ascii="宋体" w:hAnsi="宋体" w:cs="宋体" w:hint="eastAsia"/>
                <w:szCs w:val="21"/>
              </w:rPr>
              <w:t>探究并联电路中电流的关系</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:400</w:t>
            </w:r>
            <w:r>
              <w:rPr>
                <w:rFonts w:ascii="宋体" w:hAnsi="宋体" w:cs="宋体" w:hint="eastAsia"/>
                <w:szCs w:val="21"/>
              </w:rPr>
              <w:t>×</w:t>
            </w:r>
            <w:r>
              <w:rPr>
                <w:rFonts w:ascii="宋体" w:hAnsi="宋体" w:cs="宋体" w:hint="eastAsia"/>
                <w:szCs w:val="21"/>
              </w:rPr>
              <w:t>300</w:t>
            </w:r>
            <w:r>
              <w:rPr>
                <w:rFonts w:ascii="宋体" w:hAnsi="宋体" w:cs="宋体" w:hint="eastAsia"/>
                <w:szCs w:val="21"/>
              </w:rPr>
              <w:t>×</w:t>
            </w:r>
            <w:r>
              <w:rPr>
                <w:rFonts w:ascii="宋体" w:hAnsi="宋体" w:cs="宋体" w:hint="eastAsia"/>
                <w:szCs w:val="21"/>
              </w:rPr>
              <w:t xml:space="preserve">400, </w:t>
            </w:r>
            <w:r>
              <w:rPr>
                <w:rFonts w:ascii="宋体" w:hAnsi="宋体" w:cs="宋体" w:hint="eastAsia"/>
                <w:szCs w:val="21"/>
              </w:rPr>
              <w:t>数字观察仪１个：内置锂电，具有</w:t>
            </w:r>
            <w:r>
              <w:rPr>
                <w:rFonts w:ascii="宋体" w:hAnsi="宋体" w:cs="宋体" w:hint="eastAsia"/>
                <w:szCs w:val="21"/>
              </w:rPr>
              <w:t>LCD</w:t>
            </w:r>
            <w:r>
              <w:rPr>
                <w:rFonts w:ascii="宋体" w:hAnsi="宋体" w:cs="宋体" w:hint="eastAsia"/>
                <w:szCs w:val="21"/>
              </w:rPr>
              <w:t>显示、数据储存功能，可采集、显示、记录数据。</w:t>
            </w:r>
            <w:r>
              <w:rPr>
                <w:rFonts w:ascii="宋体" w:hAnsi="宋体" w:cs="宋体" w:hint="eastAsia"/>
                <w:color w:val="000000"/>
                <w:szCs w:val="21"/>
              </w:rPr>
              <w:t>实验模型</w:t>
            </w:r>
            <w:r>
              <w:rPr>
                <w:rFonts w:ascii="宋体" w:hAnsi="宋体" w:cs="宋体" w:hint="eastAsia"/>
                <w:color w:val="000000"/>
                <w:szCs w:val="21"/>
              </w:rPr>
              <w:t>1</w:t>
            </w:r>
            <w:r>
              <w:rPr>
                <w:rFonts w:ascii="宋体" w:hAnsi="宋体" w:cs="宋体" w:hint="eastAsia"/>
                <w:color w:val="000000"/>
                <w:szCs w:val="21"/>
              </w:rPr>
              <w:t>套。</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21</w:t>
            </w:r>
          </w:p>
        </w:tc>
        <w:tc>
          <w:tcPr>
            <w:tcW w:w="1811" w:type="dxa"/>
            <w:tcBorders>
              <w:top w:val="single" w:sz="4" w:space="0" w:color="auto"/>
              <w:left w:val="single" w:sz="4" w:space="0" w:color="auto"/>
              <w:bottom w:val="single" w:sz="4" w:space="0" w:color="auto"/>
              <w:right w:val="single" w:sz="4" w:space="0" w:color="auto"/>
            </w:tcBorders>
          </w:tcPr>
          <w:p w:rsidR="00D84DB9" w:rsidRDefault="00865AED">
            <w:pPr>
              <w:jc w:val="center"/>
              <w:rPr>
                <w:rFonts w:ascii="宋体" w:hAnsi="宋体" w:cs="宋体"/>
                <w:szCs w:val="21"/>
              </w:rPr>
            </w:pPr>
            <w:r>
              <w:rPr>
                <w:rFonts w:ascii="宋体" w:hAnsi="宋体" w:cs="宋体" w:hint="eastAsia"/>
                <w:szCs w:val="21"/>
              </w:rPr>
              <w:t>测量串联电路电压</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:400</w:t>
            </w:r>
            <w:r>
              <w:rPr>
                <w:rFonts w:ascii="宋体" w:hAnsi="宋体" w:cs="宋体" w:hint="eastAsia"/>
                <w:szCs w:val="21"/>
              </w:rPr>
              <w:t>×</w:t>
            </w:r>
            <w:r>
              <w:rPr>
                <w:rFonts w:ascii="宋体" w:hAnsi="宋体" w:cs="宋体" w:hint="eastAsia"/>
                <w:szCs w:val="21"/>
              </w:rPr>
              <w:t>300</w:t>
            </w:r>
            <w:r>
              <w:rPr>
                <w:rFonts w:ascii="宋体" w:hAnsi="宋体" w:cs="宋体" w:hint="eastAsia"/>
                <w:szCs w:val="21"/>
              </w:rPr>
              <w:t>×</w:t>
            </w:r>
            <w:r>
              <w:rPr>
                <w:rFonts w:ascii="宋体" w:hAnsi="宋体" w:cs="宋体" w:hint="eastAsia"/>
                <w:szCs w:val="21"/>
              </w:rPr>
              <w:t xml:space="preserve">400, </w:t>
            </w:r>
            <w:r>
              <w:rPr>
                <w:rFonts w:ascii="宋体" w:hAnsi="宋体" w:cs="宋体" w:hint="eastAsia"/>
                <w:szCs w:val="21"/>
              </w:rPr>
              <w:t>数字观察仪１个：内置锂电，具有</w:t>
            </w:r>
            <w:r>
              <w:rPr>
                <w:rFonts w:ascii="宋体" w:hAnsi="宋体" w:cs="宋体" w:hint="eastAsia"/>
                <w:szCs w:val="21"/>
              </w:rPr>
              <w:t>LCD</w:t>
            </w:r>
            <w:r>
              <w:rPr>
                <w:rFonts w:ascii="宋体" w:hAnsi="宋体" w:cs="宋体" w:hint="eastAsia"/>
                <w:szCs w:val="21"/>
              </w:rPr>
              <w:t>显示、数据储存功能，可采集、显示、记录数据。</w:t>
            </w:r>
            <w:r>
              <w:rPr>
                <w:rFonts w:ascii="宋体" w:hAnsi="宋体" w:cs="宋体" w:hint="eastAsia"/>
                <w:color w:val="000000"/>
                <w:szCs w:val="21"/>
              </w:rPr>
              <w:t>实验模型</w:t>
            </w:r>
            <w:r>
              <w:rPr>
                <w:rFonts w:ascii="宋体" w:hAnsi="宋体" w:cs="宋体" w:hint="eastAsia"/>
                <w:color w:val="000000"/>
                <w:szCs w:val="21"/>
              </w:rPr>
              <w:t>1</w:t>
            </w:r>
            <w:r>
              <w:rPr>
                <w:rFonts w:ascii="宋体" w:hAnsi="宋体" w:cs="宋体" w:hint="eastAsia"/>
                <w:color w:val="000000"/>
                <w:szCs w:val="21"/>
              </w:rPr>
              <w:t>套。</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22</w:t>
            </w:r>
          </w:p>
        </w:tc>
        <w:tc>
          <w:tcPr>
            <w:tcW w:w="1811" w:type="dxa"/>
            <w:tcBorders>
              <w:top w:val="single" w:sz="4" w:space="0" w:color="auto"/>
              <w:left w:val="single" w:sz="4" w:space="0" w:color="auto"/>
              <w:bottom w:val="single" w:sz="4" w:space="0" w:color="auto"/>
              <w:right w:val="single" w:sz="4" w:space="0" w:color="auto"/>
            </w:tcBorders>
          </w:tcPr>
          <w:p w:rsidR="00D84DB9" w:rsidRDefault="00865AED">
            <w:pPr>
              <w:jc w:val="center"/>
              <w:rPr>
                <w:rFonts w:ascii="宋体" w:hAnsi="宋体" w:cs="宋体"/>
                <w:szCs w:val="21"/>
              </w:rPr>
            </w:pPr>
            <w:r>
              <w:rPr>
                <w:rFonts w:ascii="宋体" w:hAnsi="宋体" w:cs="宋体" w:hint="eastAsia"/>
                <w:szCs w:val="21"/>
              </w:rPr>
              <w:t>探究电流与哪些因素有关</w:t>
            </w:r>
            <w:r>
              <w:rPr>
                <w:rFonts w:ascii="宋体" w:hAnsi="宋体" w:cs="宋体" w:hint="eastAsia"/>
                <w:szCs w:val="21"/>
              </w:rPr>
              <w:t>,</w:t>
            </w:r>
            <w:r>
              <w:rPr>
                <w:rFonts w:ascii="宋体" w:hAnsi="宋体" w:cs="宋体" w:hint="eastAsia"/>
                <w:szCs w:val="21"/>
              </w:rPr>
              <w:t>欧姆定律</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:400</w:t>
            </w:r>
            <w:r>
              <w:rPr>
                <w:rFonts w:ascii="宋体" w:hAnsi="宋体" w:cs="宋体" w:hint="eastAsia"/>
                <w:szCs w:val="21"/>
              </w:rPr>
              <w:t>×</w:t>
            </w:r>
            <w:r>
              <w:rPr>
                <w:rFonts w:ascii="宋体" w:hAnsi="宋体" w:cs="宋体" w:hint="eastAsia"/>
                <w:szCs w:val="21"/>
              </w:rPr>
              <w:t>300</w:t>
            </w:r>
            <w:r>
              <w:rPr>
                <w:rFonts w:ascii="宋体" w:hAnsi="宋体" w:cs="宋体" w:hint="eastAsia"/>
                <w:szCs w:val="21"/>
              </w:rPr>
              <w:t>×</w:t>
            </w:r>
            <w:r>
              <w:rPr>
                <w:rFonts w:ascii="宋体" w:hAnsi="宋体" w:cs="宋体" w:hint="eastAsia"/>
                <w:szCs w:val="21"/>
              </w:rPr>
              <w:t xml:space="preserve">400, </w:t>
            </w:r>
            <w:r>
              <w:rPr>
                <w:rFonts w:ascii="宋体" w:hAnsi="宋体" w:cs="宋体" w:hint="eastAsia"/>
                <w:szCs w:val="21"/>
              </w:rPr>
              <w:t>数字观察仪１个：内置锂电，具有</w:t>
            </w:r>
            <w:r>
              <w:rPr>
                <w:rFonts w:ascii="宋体" w:hAnsi="宋体" w:cs="宋体" w:hint="eastAsia"/>
                <w:szCs w:val="21"/>
              </w:rPr>
              <w:t>LCD</w:t>
            </w:r>
            <w:r>
              <w:rPr>
                <w:rFonts w:ascii="宋体" w:hAnsi="宋体" w:cs="宋体" w:hint="eastAsia"/>
                <w:szCs w:val="21"/>
              </w:rPr>
              <w:t>显示、数据储存功能，可采集、显示、记录数据。</w:t>
            </w:r>
            <w:r>
              <w:rPr>
                <w:rFonts w:ascii="宋体" w:hAnsi="宋体" w:cs="宋体" w:hint="eastAsia"/>
                <w:color w:val="000000"/>
                <w:szCs w:val="21"/>
              </w:rPr>
              <w:t>实验模型</w:t>
            </w:r>
            <w:r>
              <w:rPr>
                <w:rFonts w:ascii="宋体" w:hAnsi="宋体" w:cs="宋体" w:hint="eastAsia"/>
                <w:color w:val="000000"/>
                <w:szCs w:val="21"/>
              </w:rPr>
              <w:t>1</w:t>
            </w:r>
            <w:r>
              <w:rPr>
                <w:rFonts w:ascii="宋体" w:hAnsi="宋体" w:cs="宋体" w:hint="eastAsia"/>
                <w:color w:val="000000"/>
                <w:szCs w:val="21"/>
              </w:rPr>
              <w:t>套。</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23</w:t>
            </w:r>
          </w:p>
        </w:tc>
        <w:tc>
          <w:tcPr>
            <w:tcW w:w="1811" w:type="dxa"/>
            <w:tcBorders>
              <w:top w:val="single" w:sz="4" w:space="0" w:color="auto"/>
              <w:left w:val="single" w:sz="4" w:space="0" w:color="auto"/>
              <w:bottom w:val="single" w:sz="4" w:space="0" w:color="auto"/>
              <w:right w:val="single" w:sz="4" w:space="0" w:color="auto"/>
            </w:tcBorders>
          </w:tcPr>
          <w:p w:rsidR="00D84DB9" w:rsidRDefault="00865AED">
            <w:pPr>
              <w:jc w:val="center"/>
              <w:rPr>
                <w:rFonts w:ascii="宋体" w:hAnsi="宋体" w:cs="宋体"/>
                <w:szCs w:val="21"/>
              </w:rPr>
            </w:pPr>
            <w:r>
              <w:rPr>
                <w:rFonts w:ascii="宋体" w:hAnsi="宋体" w:cs="宋体" w:hint="eastAsia"/>
                <w:szCs w:val="21"/>
              </w:rPr>
              <w:t>探究电流做功与哪些因素有关</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:400</w:t>
            </w:r>
            <w:r>
              <w:rPr>
                <w:rFonts w:ascii="宋体" w:hAnsi="宋体" w:cs="宋体" w:hint="eastAsia"/>
                <w:szCs w:val="21"/>
              </w:rPr>
              <w:t>×</w:t>
            </w:r>
            <w:r>
              <w:rPr>
                <w:rFonts w:ascii="宋体" w:hAnsi="宋体" w:cs="宋体" w:hint="eastAsia"/>
                <w:szCs w:val="21"/>
              </w:rPr>
              <w:t>300</w:t>
            </w:r>
            <w:r>
              <w:rPr>
                <w:rFonts w:ascii="宋体" w:hAnsi="宋体" w:cs="宋体" w:hint="eastAsia"/>
                <w:szCs w:val="21"/>
              </w:rPr>
              <w:t>×</w:t>
            </w:r>
            <w:r>
              <w:rPr>
                <w:rFonts w:ascii="宋体" w:hAnsi="宋体" w:cs="宋体" w:hint="eastAsia"/>
                <w:szCs w:val="21"/>
              </w:rPr>
              <w:t xml:space="preserve">400, </w:t>
            </w:r>
            <w:r>
              <w:rPr>
                <w:rFonts w:ascii="宋体" w:hAnsi="宋体" w:cs="宋体" w:hint="eastAsia"/>
                <w:szCs w:val="21"/>
              </w:rPr>
              <w:t>数字观察仪１个：内置锂电，具有</w:t>
            </w:r>
            <w:r>
              <w:rPr>
                <w:rFonts w:ascii="宋体" w:hAnsi="宋体" w:cs="宋体" w:hint="eastAsia"/>
                <w:szCs w:val="21"/>
              </w:rPr>
              <w:t>LCD</w:t>
            </w:r>
            <w:r>
              <w:rPr>
                <w:rFonts w:ascii="宋体" w:hAnsi="宋体" w:cs="宋体" w:hint="eastAsia"/>
                <w:szCs w:val="21"/>
              </w:rPr>
              <w:t>显示、数据储存功能，可采集、显示、记录数据。</w:t>
            </w:r>
            <w:r>
              <w:rPr>
                <w:rFonts w:ascii="宋体" w:hAnsi="宋体" w:cs="宋体" w:hint="eastAsia"/>
                <w:color w:val="000000"/>
                <w:szCs w:val="21"/>
              </w:rPr>
              <w:t>实验模型</w:t>
            </w:r>
            <w:r>
              <w:rPr>
                <w:rFonts w:ascii="宋体" w:hAnsi="宋体" w:cs="宋体" w:hint="eastAsia"/>
                <w:color w:val="000000"/>
                <w:szCs w:val="21"/>
              </w:rPr>
              <w:t>1</w:t>
            </w:r>
            <w:r>
              <w:rPr>
                <w:rFonts w:ascii="宋体" w:hAnsi="宋体" w:cs="宋体" w:hint="eastAsia"/>
                <w:color w:val="000000"/>
                <w:szCs w:val="21"/>
              </w:rPr>
              <w:t>套。</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24</w:t>
            </w:r>
          </w:p>
        </w:tc>
        <w:tc>
          <w:tcPr>
            <w:tcW w:w="1811" w:type="dxa"/>
            <w:tcBorders>
              <w:top w:val="single" w:sz="4" w:space="0" w:color="auto"/>
              <w:left w:val="single" w:sz="4" w:space="0" w:color="auto"/>
              <w:bottom w:val="single" w:sz="4" w:space="0" w:color="auto"/>
              <w:right w:val="single" w:sz="4" w:space="0" w:color="auto"/>
            </w:tcBorders>
          </w:tcPr>
          <w:p w:rsidR="00D84DB9" w:rsidRDefault="00865AED">
            <w:pPr>
              <w:jc w:val="center"/>
              <w:rPr>
                <w:rFonts w:ascii="宋体" w:hAnsi="宋体" w:cs="宋体"/>
                <w:szCs w:val="21"/>
              </w:rPr>
            </w:pPr>
            <w:r>
              <w:rPr>
                <w:rFonts w:ascii="宋体" w:hAnsi="宋体" w:cs="宋体" w:hint="eastAsia"/>
                <w:szCs w:val="21"/>
              </w:rPr>
              <w:t>探究电流做功的快慢与哪些因素有关</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:400</w:t>
            </w:r>
            <w:r>
              <w:rPr>
                <w:rFonts w:ascii="宋体" w:hAnsi="宋体" w:cs="宋体" w:hint="eastAsia"/>
                <w:szCs w:val="21"/>
              </w:rPr>
              <w:t>×</w:t>
            </w:r>
            <w:r>
              <w:rPr>
                <w:rFonts w:ascii="宋体" w:hAnsi="宋体" w:cs="宋体" w:hint="eastAsia"/>
                <w:szCs w:val="21"/>
              </w:rPr>
              <w:t>300</w:t>
            </w:r>
            <w:r>
              <w:rPr>
                <w:rFonts w:ascii="宋体" w:hAnsi="宋体" w:cs="宋体" w:hint="eastAsia"/>
                <w:szCs w:val="21"/>
              </w:rPr>
              <w:t>×</w:t>
            </w:r>
            <w:r>
              <w:rPr>
                <w:rFonts w:ascii="宋体" w:hAnsi="宋体" w:cs="宋体" w:hint="eastAsia"/>
                <w:szCs w:val="21"/>
              </w:rPr>
              <w:t xml:space="preserve">400, </w:t>
            </w:r>
            <w:r>
              <w:rPr>
                <w:rFonts w:ascii="宋体" w:hAnsi="宋体" w:cs="宋体" w:hint="eastAsia"/>
                <w:szCs w:val="21"/>
              </w:rPr>
              <w:t>数字观察仪１个：内置锂电，具有</w:t>
            </w:r>
            <w:r>
              <w:rPr>
                <w:rFonts w:ascii="宋体" w:hAnsi="宋体" w:cs="宋体" w:hint="eastAsia"/>
                <w:szCs w:val="21"/>
              </w:rPr>
              <w:t>LCD</w:t>
            </w:r>
            <w:r>
              <w:rPr>
                <w:rFonts w:ascii="宋体" w:hAnsi="宋体" w:cs="宋体" w:hint="eastAsia"/>
                <w:szCs w:val="21"/>
              </w:rPr>
              <w:t>显示、数据储存功能，可采集、显示、记录数据。</w:t>
            </w:r>
            <w:r>
              <w:rPr>
                <w:rFonts w:ascii="宋体" w:hAnsi="宋体" w:cs="宋体" w:hint="eastAsia"/>
                <w:color w:val="000000"/>
                <w:szCs w:val="21"/>
              </w:rPr>
              <w:t>实验模型</w:t>
            </w:r>
            <w:r>
              <w:rPr>
                <w:rFonts w:ascii="宋体" w:hAnsi="宋体" w:cs="宋体" w:hint="eastAsia"/>
                <w:color w:val="000000"/>
                <w:szCs w:val="21"/>
              </w:rPr>
              <w:t>1</w:t>
            </w:r>
            <w:r>
              <w:rPr>
                <w:rFonts w:ascii="宋体" w:hAnsi="宋体" w:cs="宋体" w:hint="eastAsia"/>
                <w:color w:val="000000"/>
                <w:szCs w:val="21"/>
              </w:rPr>
              <w:t>套。</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25</w:t>
            </w:r>
          </w:p>
        </w:tc>
        <w:tc>
          <w:tcPr>
            <w:tcW w:w="1811" w:type="dxa"/>
            <w:tcBorders>
              <w:top w:val="single" w:sz="4" w:space="0" w:color="auto"/>
              <w:left w:val="single" w:sz="4" w:space="0" w:color="auto"/>
              <w:bottom w:val="single" w:sz="4" w:space="0" w:color="auto"/>
              <w:right w:val="single" w:sz="4" w:space="0" w:color="auto"/>
            </w:tcBorders>
          </w:tcPr>
          <w:p w:rsidR="00D84DB9" w:rsidRDefault="00865AED">
            <w:pPr>
              <w:jc w:val="center"/>
              <w:rPr>
                <w:rFonts w:ascii="宋体" w:hAnsi="宋体" w:cs="宋体"/>
                <w:szCs w:val="21"/>
              </w:rPr>
            </w:pPr>
            <w:r>
              <w:rPr>
                <w:rFonts w:ascii="宋体" w:hAnsi="宋体" w:cs="宋体" w:hint="eastAsia"/>
                <w:szCs w:val="21"/>
              </w:rPr>
              <w:t>测量小灯泡的电功率</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:400</w:t>
            </w:r>
            <w:r>
              <w:rPr>
                <w:rFonts w:ascii="宋体" w:hAnsi="宋体" w:cs="宋体" w:hint="eastAsia"/>
                <w:szCs w:val="21"/>
              </w:rPr>
              <w:t>×</w:t>
            </w:r>
            <w:r>
              <w:rPr>
                <w:rFonts w:ascii="宋体" w:hAnsi="宋体" w:cs="宋体" w:hint="eastAsia"/>
                <w:szCs w:val="21"/>
              </w:rPr>
              <w:t>300</w:t>
            </w:r>
            <w:r>
              <w:rPr>
                <w:rFonts w:ascii="宋体" w:hAnsi="宋体" w:cs="宋体" w:hint="eastAsia"/>
                <w:szCs w:val="21"/>
              </w:rPr>
              <w:t>×</w:t>
            </w:r>
            <w:r>
              <w:rPr>
                <w:rFonts w:ascii="宋体" w:hAnsi="宋体" w:cs="宋体" w:hint="eastAsia"/>
                <w:szCs w:val="21"/>
              </w:rPr>
              <w:t xml:space="preserve">400, </w:t>
            </w:r>
            <w:r>
              <w:rPr>
                <w:rFonts w:ascii="宋体" w:hAnsi="宋体" w:cs="宋体" w:hint="eastAsia"/>
                <w:szCs w:val="21"/>
              </w:rPr>
              <w:t>数字观察仪１个：内置锂电，具有</w:t>
            </w:r>
            <w:r>
              <w:rPr>
                <w:rFonts w:ascii="宋体" w:hAnsi="宋体" w:cs="宋体" w:hint="eastAsia"/>
                <w:szCs w:val="21"/>
              </w:rPr>
              <w:t>LCD</w:t>
            </w:r>
            <w:r>
              <w:rPr>
                <w:rFonts w:ascii="宋体" w:hAnsi="宋体" w:cs="宋体" w:hint="eastAsia"/>
                <w:szCs w:val="21"/>
              </w:rPr>
              <w:t>显示、数据储存功能，可采集、显示、记录数据。</w:t>
            </w:r>
            <w:r>
              <w:rPr>
                <w:rFonts w:ascii="宋体" w:hAnsi="宋体" w:cs="宋体" w:hint="eastAsia"/>
                <w:color w:val="000000"/>
                <w:szCs w:val="21"/>
              </w:rPr>
              <w:t>实验模型</w:t>
            </w:r>
            <w:r>
              <w:rPr>
                <w:rFonts w:ascii="宋体" w:hAnsi="宋体" w:cs="宋体" w:hint="eastAsia"/>
                <w:color w:val="000000"/>
                <w:szCs w:val="21"/>
              </w:rPr>
              <w:t>1</w:t>
            </w:r>
            <w:r>
              <w:rPr>
                <w:rFonts w:ascii="宋体" w:hAnsi="宋体" w:cs="宋体" w:hint="eastAsia"/>
                <w:color w:val="000000"/>
                <w:szCs w:val="21"/>
              </w:rPr>
              <w:t>套。</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26</w:t>
            </w:r>
          </w:p>
        </w:tc>
        <w:tc>
          <w:tcPr>
            <w:tcW w:w="1811" w:type="dxa"/>
            <w:tcBorders>
              <w:top w:val="single" w:sz="4" w:space="0" w:color="auto"/>
              <w:left w:val="single" w:sz="4" w:space="0" w:color="auto"/>
              <w:bottom w:val="single" w:sz="4" w:space="0" w:color="auto"/>
              <w:right w:val="single" w:sz="4" w:space="0" w:color="auto"/>
            </w:tcBorders>
          </w:tcPr>
          <w:p w:rsidR="00D84DB9" w:rsidRDefault="00865AED">
            <w:pPr>
              <w:jc w:val="center"/>
              <w:rPr>
                <w:rFonts w:ascii="宋体" w:hAnsi="宋体" w:cs="宋体"/>
                <w:szCs w:val="21"/>
              </w:rPr>
            </w:pPr>
            <w:r>
              <w:rPr>
                <w:rFonts w:ascii="宋体" w:hAnsi="宋体" w:cs="宋体" w:hint="eastAsia"/>
                <w:szCs w:val="21"/>
              </w:rPr>
              <w:t>探究通电螺线管的磁场</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:400</w:t>
            </w:r>
            <w:r>
              <w:rPr>
                <w:rFonts w:ascii="宋体" w:hAnsi="宋体" w:cs="宋体" w:hint="eastAsia"/>
                <w:szCs w:val="21"/>
              </w:rPr>
              <w:t>×</w:t>
            </w:r>
            <w:r>
              <w:rPr>
                <w:rFonts w:ascii="宋体" w:hAnsi="宋体" w:cs="宋体" w:hint="eastAsia"/>
                <w:szCs w:val="21"/>
              </w:rPr>
              <w:t>300</w:t>
            </w:r>
            <w:r>
              <w:rPr>
                <w:rFonts w:ascii="宋体" w:hAnsi="宋体" w:cs="宋体" w:hint="eastAsia"/>
                <w:szCs w:val="21"/>
              </w:rPr>
              <w:t>×</w:t>
            </w:r>
            <w:r>
              <w:rPr>
                <w:rFonts w:ascii="宋体" w:hAnsi="宋体" w:cs="宋体" w:hint="eastAsia"/>
                <w:szCs w:val="21"/>
              </w:rPr>
              <w:t xml:space="preserve">400, </w:t>
            </w:r>
            <w:r>
              <w:rPr>
                <w:rFonts w:ascii="宋体" w:hAnsi="宋体" w:cs="宋体" w:hint="eastAsia"/>
                <w:szCs w:val="21"/>
              </w:rPr>
              <w:t>数字观察仪１个：内置锂电，具有</w:t>
            </w:r>
            <w:r>
              <w:rPr>
                <w:rFonts w:ascii="宋体" w:hAnsi="宋体" w:cs="宋体" w:hint="eastAsia"/>
                <w:szCs w:val="21"/>
              </w:rPr>
              <w:t>LCD</w:t>
            </w:r>
            <w:r>
              <w:rPr>
                <w:rFonts w:ascii="宋体" w:hAnsi="宋体" w:cs="宋体" w:hint="eastAsia"/>
                <w:szCs w:val="21"/>
              </w:rPr>
              <w:t>显示、数据储存功能，可采集、显示、记录数据。</w:t>
            </w:r>
            <w:r>
              <w:rPr>
                <w:rFonts w:ascii="宋体" w:hAnsi="宋体" w:cs="宋体" w:hint="eastAsia"/>
                <w:color w:val="000000"/>
                <w:szCs w:val="21"/>
              </w:rPr>
              <w:t>实验模型</w:t>
            </w:r>
            <w:r>
              <w:rPr>
                <w:rFonts w:ascii="宋体" w:hAnsi="宋体" w:cs="宋体" w:hint="eastAsia"/>
                <w:color w:val="000000"/>
                <w:szCs w:val="21"/>
              </w:rPr>
              <w:t>1</w:t>
            </w:r>
            <w:r>
              <w:rPr>
                <w:rFonts w:ascii="宋体" w:hAnsi="宋体" w:cs="宋体" w:hint="eastAsia"/>
                <w:color w:val="000000"/>
                <w:szCs w:val="21"/>
              </w:rPr>
              <w:t>套。</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27</w:t>
            </w:r>
          </w:p>
        </w:tc>
        <w:tc>
          <w:tcPr>
            <w:tcW w:w="1811" w:type="dxa"/>
            <w:tcBorders>
              <w:top w:val="single" w:sz="4" w:space="0" w:color="auto"/>
              <w:left w:val="single" w:sz="4" w:space="0" w:color="auto"/>
              <w:bottom w:val="single" w:sz="4" w:space="0" w:color="auto"/>
              <w:right w:val="single" w:sz="4" w:space="0" w:color="auto"/>
            </w:tcBorders>
          </w:tcPr>
          <w:p w:rsidR="00D84DB9" w:rsidRDefault="00865AED">
            <w:pPr>
              <w:jc w:val="center"/>
              <w:rPr>
                <w:rFonts w:ascii="宋体" w:hAnsi="宋体" w:cs="宋体"/>
                <w:szCs w:val="21"/>
              </w:rPr>
            </w:pPr>
            <w:r>
              <w:rPr>
                <w:rFonts w:ascii="宋体" w:hAnsi="宋体" w:cs="宋体" w:hint="eastAsia"/>
                <w:szCs w:val="21"/>
              </w:rPr>
              <w:t>发电机原理</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:400</w:t>
            </w:r>
            <w:r>
              <w:rPr>
                <w:rFonts w:ascii="宋体" w:hAnsi="宋体" w:cs="宋体" w:hint="eastAsia"/>
                <w:szCs w:val="21"/>
              </w:rPr>
              <w:t>×</w:t>
            </w:r>
            <w:r>
              <w:rPr>
                <w:rFonts w:ascii="宋体" w:hAnsi="宋体" w:cs="宋体" w:hint="eastAsia"/>
                <w:szCs w:val="21"/>
              </w:rPr>
              <w:t>300</w:t>
            </w:r>
            <w:r>
              <w:rPr>
                <w:rFonts w:ascii="宋体" w:hAnsi="宋体" w:cs="宋体" w:hint="eastAsia"/>
                <w:szCs w:val="21"/>
              </w:rPr>
              <w:t>×</w:t>
            </w:r>
            <w:r>
              <w:rPr>
                <w:rFonts w:ascii="宋体" w:hAnsi="宋体" w:cs="宋体" w:hint="eastAsia"/>
                <w:szCs w:val="21"/>
              </w:rPr>
              <w:t xml:space="preserve">400, </w:t>
            </w:r>
            <w:r>
              <w:rPr>
                <w:rFonts w:ascii="宋体" w:hAnsi="宋体" w:cs="宋体" w:hint="eastAsia"/>
                <w:szCs w:val="21"/>
              </w:rPr>
              <w:t>内置锂电，具有</w:t>
            </w:r>
            <w:r>
              <w:rPr>
                <w:rFonts w:ascii="宋体" w:hAnsi="宋体" w:cs="宋体" w:hint="eastAsia"/>
                <w:szCs w:val="21"/>
              </w:rPr>
              <w:t>LCD</w:t>
            </w:r>
            <w:r>
              <w:rPr>
                <w:rFonts w:ascii="宋体" w:hAnsi="宋体" w:cs="宋体" w:hint="eastAsia"/>
                <w:szCs w:val="21"/>
              </w:rPr>
              <w:t>显示、数据储存功能，可采集、显示、记录数据。</w:t>
            </w:r>
            <w:r>
              <w:rPr>
                <w:rFonts w:ascii="宋体" w:hAnsi="宋体" w:cs="宋体" w:hint="eastAsia"/>
                <w:color w:val="000000"/>
                <w:szCs w:val="21"/>
              </w:rPr>
              <w:t>实验模型</w:t>
            </w:r>
            <w:r>
              <w:rPr>
                <w:rFonts w:ascii="宋体" w:hAnsi="宋体" w:cs="宋体" w:hint="eastAsia"/>
                <w:color w:val="000000"/>
                <w:szCs w:val="21"/>
              </w:rPr>
              <w:t>1</w:t>
            </w:r>
            <w:r>
              <w:rPr>
                <w:rFonts w:ascii="宋体" w:hAnsi="宋体" w:cs="宋体" w:hint="eastAsia"/>
                <w:color w:val="000000"/>
                <w:szCs w:val="21"/>
              </w:rPr>
              <w:t>套。实验模型</w:t>
            </w:r>
            <w:r>
              <w:rPr>
                <w:rFonts w:ascii="宋体" w:hAnsi="宋体" w:cs="宋体" w:hint="eastAsia"/>
                <w:color w:val="000000"/>
                <w:szCs w:val="21"/>
              </w:rPr>
              <w:t>1</w:t>
            </w:r>
            <w:r>
              <w:rPr>
                <w:rFonts w:ascii="宋体" w:hAnsi="宋体" w:cs="宋体" w:hint="eastAsia"/>
                <w:color w:val="000000"/>
                <w:szCs w:val="21"/>
              </w:rPr>
              <w:t>套。</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28</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测量小灯泡的功率</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:400</w:t>
            </w:r>
            <w:r>
              <w:rPr>
                <w:rFonts w:ascii="宋体" w:hAnsi="宋体" w:cs="宋体" w:hint="eastAsia"/>
                <w:szCs w:val="21"/>
              </w:rPr>
              <w:t>×</w:t>
            </w:r>
            <w:r>
              <w:rPr>
                <w:rFonts w:ascii="宋体" w:hAnsi="宋体" w:cs="宋体" w:hint="eastAsia"/>
                <w:szCs w:val="21"/>
              </w:rPr>
              <w:t>300</w:t>
            </w:r>
            <w:r>
              <w:rPr>
                <w:rFonts w:ascii="宋体" w:hAnsi="宋体" w:cs="宋体" w:hint="eastAsia"/>
                <w:szCs w:val="21"/>
              </w:rPr>
              <w:t>×</w:t>
            </w:r>
            <w:r>
              <w:rPr>
                <w:rFonts w:ascii="宋体" w:hAnsi="宋体" w:cs="宋体" w:hint="eastAsia"/>
                <w:szCs w:val="21"/>
              </w:rPr>
              <w:t>400,</w:t>
            </w:r>
            <w:r>
              <w:rPr>
                <w:rFonts w:ascii="宋体" w:hAnsi="宋体" w:cs="宋体" w:hint="eastAsia"/>
                <w:szCs w:val="21"/>
              </w:rPr>
              <w:t>数字观察仪</w:t>
            </w:r>
            <w:r>
              <w:rPr>
                <w:rFonts w:ascii="宋体" w:hAnsi="宋体" w:cs="宋体" w:hint="eastAsia"/>
                <w:szCs w:val="21"/>
              </w:rPr>
              <w:t>2</w:t>
            </w:r>
            <w:r>
              <w:rPr>
                <w:rFonts w:ascii="宋体" w:hAnsi="宋体" w:cs="宋体" w:hint="eastAsia"/>
                <w:szCs w:val="21"/>
              </w:rPr>
              <w:t>个：内置锂电，具有</w:t>
            </w:r>
            <w:r>
              <w:rPr>
                <w:rFonts w:ascii="宋体" w:hAnsi="宋体" w:cs="宋体" w:hint="eastAsia"/>
                <w:szCs w:val="21"/>
              </w:rPr>
              <w:t>LCD</w:t>
            </w:r>
            <w:r>
              <w:rPr>
                <w:rFonts w:ascii="宋体" w:hAnsi="宋体" w:cs="宋体" w:hint="eastAsia"/>
                <w:szCs w:val="21"/>
              </w:rPr>
              <w:t>显示、数据储存功能，可采集、显示、记录数据。额定电压为</w:t>
            </w:r>
            <w:r>
              <w:rPr>
                <w:rFonts w:ascii="宋体" w:hAnsi="宋体" w:cs="宋体" w:hint="eastAsia"/>
                <w:szCs w:val="21"/>
              </w:rPr>
              <w:t>2.5V</w:t>
            </w:r>
            <w:r>
              <w:rPr>
                <w:rFonts w:ascii="宋体" w:hAnsi="宋体" w:cs="宋体" w:hint="eastAsia"/>
                <w:szCs w:val="21"/>
              </w:rPr>
              <w:t>的小灯泡一个、开关、滑动变阻器、导线若干。</w:t>
            </w:r>
            <w:r>
              <w:rPr>
                <w:rFonts w:ascii="宋体" w:hAnsi="宋体" w:cs="宋体" w:hint="eastAsia"/>
                <w:color w:val="000000"/>
                <w:szCs w:val="21"/>
              </w:rPr>
              <w:t>实验模型</w:t>
            </w:r>
            <w:r>
              <w:rPr>
                <w:rFonts w:ascii="宋体" w:hAnsi="宋体" w:cs="宋体" w:hint="eastAsia"/>
                <w:color w:val="000000"/>
                <w:szCs w:val="21"/>
              </w:rPr>
              <w:t>1</w:t>
            </w:r>
            <w:r>
              <w:rPr>
                <w:rFonts w:ascii="宋体" w:hAnsi="宋体" w:cs="宋体" w:hint="eastAsia"/>
                <w:color w:val="000000"/>
                <w:szCs w:val="21"/>
              </w:rPr>
              <w:t>套。</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29</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无线电报机</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尺寸</w:t>
            </w:r>
            <w:r>
              <w:rPr>
                <w:rFonts w:ascii="宋体" w:hAnsi="宋体" w:cs="宋体" w:hint="eastAsia"/>
                <w:szCs w:val="21"/>
              </w:rPr>
              <w:t>:225</w:t>
            </w:r>
            <w:r>
              <w:rPr>
                <w:rFonts w:ascii="宋体" w:hAnsi="宋体" w:cs="宋体" w:hint="eastAsia"/>
                <w:szCs w:val="21"/>
              </w:rPr>
              <w:t>×</w:t>
            </w:r>
            <w:r>
              <w:rPr>
                <w:rFonts w:ascii="宋体" w:hAnsi="宋体" w:cs="宋体" w:hint="eastAsia"/>
                <w:szCs w:val="21"/>
              </w:rPr>
              <w:t>200</w:t>
            </w:r>
            <w:r>
              <w:rPr>
                <w:rFonts w:ascii="宋体" w:hAnsi="宋体" w:cs="宋体" w:hint="eastAsia"/>
                <w:szCs w:val="21"/>
              </w:rPr>
              <w:t>×</w:t>
            </w:r>
            <w:r>
              <w:rPr>
                <w:rFonts w:ascii="宋体" w:hAnsi="宋体" w:cs="宋体" w:hint="eastAsia"/>
                <w:szCs w:val="21"/>
              </w:rPr>
              <w:t>45</w:t>
            </w:r>
            <w:r>
              <w:rPr>
                <w:rFonts w:ascii="宋体" w:hAnsi="宋体" w:cs="宋体" w:hint="eastAsia"/>
                <w:szCs w:val="21"/>
              </w:rPr>
              <w:t>；</w:t>
            </w:r>
            <w:r>
              <w:rPr>
                <w:rFonts w:ascii="宋体" w:hAnsi="宋体" w:cs="宋体" w:hint="eastAsia"/>
                <w:szCs w:val="21"/>
              </w:rPr>
              <w:t>探究课题：研究莫尔斯电码电报机的原理及操作技巧</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30</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电磁弹簧振子</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尺寸</w:t>
            </w:r>
            <w:r>
              <w:rPr>
                <w:rFonts w:ascii="宋体" w:hAnsi="宋体" w:cs="宋体" w:hint="eastAsia"/>
                <w:szCs w:val="21"/>
              </w:rPr>
              <w:t>:340</w:t>
            </w:r>
            <w:r>
              <w:rPr>
                <w:rFonts w:ascii="宋体" w:hAnsi="宋体" w:cs="宋体" w:hint="eastAsia"/>
                <w:szCs w:val="21"/>
              </w:rPr>
              <w:t>×</w:t>
            </w:r>
            <w:r>
              <w:rPr>
                <w:rFonts w:ascii="宋体" w:hAnsi="宋体" w:cs="宋体" w:hint="eastAsia"/>
                <w:szCs w:val="21"/>
              </w:rPr>
              <w:t>240</w:t>
            </w:r>
            <w:r>
              <w:rPr>
                <w:rFonts w:ascii="宋体" w:hAnsi="宋体" w:cs="宋体" w:hint="eastAsia"/>
                <w:szCs w:val="21"/>
              </w:rPr>
              <w:t>×</w:t>
            </w:r>
            <w:r>
              <w:rPr>
                <w:rFonts w:ascii="宋体" w:hAnsi="宋体" w:cs="宋体" w:hint="eastAsia"/>
                <w:szCs w:val="21"/>
              </w:rPr>
              <w:t>700</w:t>
            </w:r>
            <w:r>
              <w:rPr>
                <w:rFonts w:ascii="宋体" w:hAnsi="宋体" w:cs="宋体" w:hint="eastAsia"/>
                <w:szCs w:val="21"/>
              </w:rPr>
              <w:t>；</w:t>
            </w:r>
            <w:r>
              <w:rPr>
                <w:rFonts w:ascii="宋体" w:hAnsi="宋体" w:cs="宋体" w:hint="eastAsia"/>
                <w:szCs w:val="21"/>
              </w:rPr>
              <w:t>探究课题：探究弹簧振子振动的条件、方法、技巧</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31</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开尔文滴水起电</w:t>
            </w:r>
            <w:r>
              <w:rPr>
                <w:rFonts w:ascii="宋体" w:hAnsi="宋体" w:cs="宋体" w:hint="eastAsia"/>
                <w:szCs w:val="21"/>
              </w:rPr>
              <w:lastRenderedPageBreak/>
              <w:t>演示仪</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lastRenderedPageBreak/>
              <w:t>尺寸</w:t>
            </w:r>
            <w:r>
              <w:rPr>
                <w:rFonts w:ascii="宋体" w:hAnsi="宋体" w:cs="宋体" w:hint="eastAsia"/>
                <w:szCs w:val="21"/>
              </w:rPr>
              <w:t>:330</w:t>
            </w:r>
            <w:r>
              <w:rPr>
                <w:rFonts w:ascii="宋体" w:hAnsi="宋体" w:cs="宋体" w:hint="eastAsia"/>
                <w:szCs w:val="21"/>
              </w:rPr>
              <w:t>×</w:t>
            </w:r>
            <w:r>
              <w:rPr>
                <w:rFonts w:ascii="宋体" w:hAnsi="宋体" w:cs="宋体" w:hint="eastAsia"/>
                <w:szCs w:val="21"/>
              </w:rPr>
              <w:t>420</w:t>
            </w:r>
            <w:r>
              <w:rPr>
                <w:rFonts w:ascii="宋体" w:hAnsi="宋体" w:cs="宋体" w:hint="eastAsia"/>
                <w:szCs w:val="21"/>
              </w:rPr>
              <w:t>×</w:t>
            </w:r>
            <w:r>
              <w:rPr>
                <w:rFonts w:ascii="宋体" w:hAnsi="宋体" w:cs="宋体" w:hint="eastAsia"/>
                <w:szCs w:val="21"/>
              </w:rPr>
              <w:t>880</w:t>
            </w:r>
            <w:r>
              <w:rPr>
                <w:rFonts w:ascii="宋体" w:hAnsi="宋体" w:cs="宋体" w:hint="eastAsia"/>
                <w:szCs w:val="21"/>
              </w:rPr>
              <w:t>；</w:t>
            </w:r>
            <w:r>
              <w:rPr>
                <w:rFonts w:ascii="宋体" w:hAnsi="宋体" w:cs="宋体" w:hint="eastAsia"/>
                <w:szCs w:val="21"/>
              </w:rPr>
              <w:t>探究课题：研究分析滴水起电的实验</w:t>
            </w:r>
            <w:r>
              <w:rPr>
                <w:rFonts w:ascii="宋体" w:hAnsi="宋体" w:cs="宋体" w:hint="eastAsia"/>
                <w:szCs w:val="21"/>
              </w:rPr>
              <w:lastRenderedPageBreak/>
              <w:t>现象</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lastRenderedPageBreak/>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32</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电磁炮</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360</w:t>
            </w:r>
            <w:r>
              <w:rPr>
                <w:rFonts w:ascii="宋体" w:hAnsi="宋体" w:cs="宋体" w:hint="eastAsia"/>
                <w:szCs w:val="21"/>
              </w:rPr>
              <w:t>×</w:t>
            </w:r>
            <w:r>
              <w:rPr>
                <w:rFonts w:ascii="宋体" w:hAnsi="宋体" w:cs="宋体" w:hint="eastAsia"/>
                <w:szCs w:val="21"/>
              </w:rPr>
              <w:t>200</w:t>
            </w:r>
            <w:r>
              <w:rPr>
                <w:rFonts w:ascii="宋体" w:hAnsi="宋体" w:cs="宋体" w:hint="eastAsia"/>
                <w:szCs w:val="21"/>
              </w:rPr>
              <w:t>×</w:t>
            </w:r>
            <w:r>
              <w:rPr>
                <w:rFonts w:ascii="宋体" w:hAnsi="宋体" w:cs="宋体" w:hint="eastAsia"/>
                <w:szCs w:val="21"/>
              </w:rPr>
              <w:t>240</w:t>
            </w:r>
            <w:r>
              <w:rPr>
                <w:rFonts w:ascii="宋体" w:hAnsi="宋体" w:cs="宋体" w:hint="eastAsia"/>
                <w:szCs w:val="21"/>
              </w:rPr>
              <w:t>；</w:t>
            </w:r>
            <w:r>
              <w:rPr>
                <w:rFonts w:ascii="宋体" w:hAnsi="宋体" w:cs="宋体" w:hint="eastAsia"/>
                <w:szCs w:val="21"/>
              </w:rPr>
              <w:t>探究课题</w:t>
            </w:r>
            <w:r>
              <w:rPr>
                <w:rFonts w:ascii="宋体" w:hAnsi="宋体" w:cs="宋体" w:hint="eastAsia"/>
                <w:szCs w:val="21"/>
              </w:rPr>
              <w:t>:</w:t>
            </w:r>
            <w:r>
              <w:rPr>
                <w:rFonts w:ascii="宋体" w:hAnsi="宋体" w:cs="宋体" w:hint="eastAsia"/>
                <w:szCs w:val="21"/>
              </w:rPr>
              <w:t>观察研究通电螺线管的磁场对小磁块的作用</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33</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无形的力</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尺寸</w:t>
            </w:r>
            <w:r>
              <w:rPr>
                <w:rFonts w:ascii="宋体" w:hAnsi="宋体" w:cs="宋体" w:hint="eastAsia"/>
                <w:szCs w:val="21"/>
              </w:rPr>
              <w:t>:360</w:t>
            </w:r>
            <w:r>
              <w:rPr>
                <w:rFonts w:ascii="宋体" w:hAnsi="宋体" w:cs="宋体" w:hint="eastAsia"/>
                <w:szCs w:val="21"/>
              </w:rPr>
              <w:t>×</w:t>
            </w:r>
            <w:r>
              <w:rPr>
                <w:rFonts w:ascii="宋体" w:hAnsi="宋体" w:cs="宋体" w:hint="eastAsia"/>
                <w:szCs w:val="21"/>
              </w:rPr>
              <w:t>200</w:t>
            </w:r>
            <w:r>
              <w:rPr>
                <w:rFonts w:ascii="宋体" w:hAnsi="宋体" w:cs="宋体" w:hint="eastAsia"/>
                <w:szCs w:val="21"/>
              </w:rPr>
              <w:t>×</w:t>
            </w:r>
            <w:r>
              <w:rPr>
                <w:rFonts w:ascii="宋体" w:hAnsi="宋体" w:cs="宋体" w:hint="eastAsia"/>
                <w:szCs w:val="21"/>
              </w:rPr>
              <w:t>240</w:t>
            </w:r>
            <w:r>
              <w:rPr>
                <w:rFonts w:ascii="宋体" w:hAnsi="宋体" w:cs="宋体" w:hint="eastAsia"/>
                <w:szCs w:val="21"/>
              </w:rPr>
              <w:t>；</w:t>
            </w:r>
            <w:r>
              <w:rPr>
                <w:rFonts w:ascii="宋体" w:hAnsi="宋体" w:cs="宋体" w:hint="eastAsia"/>
                <w:szCs w:val="21"/>
              </w:rPr>
              <w:t>探究课题：观察研究通电螺线管的磁场对小铁圈的作用</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34</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磁悬浮地球仪</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尺寸</w:t>
            </w:r>
            <w:r>
              <w:rPr>
                <w:rFonts w:ascii="宋体" w:hAnsi="宋体" w:cs="宋体" w:hint="eastAsia"/>
                <w:szCs w:val="21"/>
              </w:rPr>
              <w:t>:100</w:t>
            </w:r>
            <w:r>
              <w:rPr>
                <w:rFonts w:ascii="宋体" w:hAnsi="宋体" w:cs="宋体" w:hint="eastAsia"/>
                <w:szCs w:val="21"/>
              </w:rPr>
              <w:t>×</w:t>
            </w:r>
            <w:r>
              <w:rPr>
                <w:rFonts w:ascii="宋体" w:hAnsi="宋体" w:cs="宋体" w:hint="eastAsia"/>
                <w:szCs w:val="21"/>
              </w:rPr>
              <w:t>220</w:t>
            </w:r>
            <w:r>
              <w:rPr>
                <w:rFonts w:ascii="宋体" w:hAnsi="宋体" w:cs="宋体" w:hint="eastAsia"/>
                <w:szCs w:val="21"/>
              </w:rPr>
              <w:t>×</w:t>
            </w:r>
            <w:r>
              <w:rPr>
                <w:rFonts w:ascii="宋体" w:hAnsi="宋体" w:cs="宋体" w:hint="eastAsia"/>
                <w:szCs w:val="21"/>
              </w:rPr>
              <w:t>300</w:t>
            </w:r>
            <w:r>
              <w:rPr>
                <w:rFonts w:ascii="宋体" w:hAnsi="宋体" w:cs="宋体" w:hint="eastAsia"/>
                <w:szCs w:val="21"/>
              </w:rPr>
              <w:t>；</w:t>
            </w:r>
            <w:r>
              <w:rPr>
                <w:rFonts w:ascii="宋体" w:hAnsi="宋体" w:cs="宋体" w:hint="eastAsia"/>
                <w:szCs w:val="21"/>
              </w:rPr>
              <w:t>探究课题：了解磁力的性质，以及物体的二力平衡</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35</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手触式蓄电池演示仪</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尺寸</w:t>
            </w:r>
            <w:r>
              <w:rPr>
                <w:rFonts w:ascii="宋体" w:hAnsi="宋体" w:cs="宋体" w:hint="eastAsia"/>
                <w:szCs w:val="21"/>
              </w:rPr>
              <w:t>:270</w:t>
            </w:r>
            <w:r>
              <w:rPr>
                <w:rFonts w:ascii="宋体" w:hAnsi="宋体" w:cs="宋体" w:hint="eastAsia"/>
                <w:szCs w:val="21"/>
              </w:rPr>
              <w:t>×</w:t>
            </w:r>
            <w:r>
              <w:rPr>
                <w:rFonts w:ascii="宋体" w:hAnsi="宋体" w:cs="宋体" w:hint="eastAsia"/>
                <w:szCs w:val="21"/>
              </w:rPr>
              <w:t>230</w:t>
            </w:r>
            <w:r>
              <w:rPr>
                <w:rFonts w:ascii="宋体" w:hAnsi="宋体" w:cs="宋体" w:hint="eastAsia"/>
                <w:szCs w:val="21"/>
              </w:rPr>
              <w:t>×</w:t>
            </w:r>
            <w:r>
              <w:rPr>
                <w:rFonts w:ascii="宋体" w:hAnsi="宋体" w:cs="宋体" w:hint="eastAsia"/>
                <w:szCs w:val="21"/>
              </w:rPr>
              <w:t>300</w:t>
            </w:r>
            <w:r>
              <w:rPr>
                <w:rFonts w:ascii="宋体" w:hAnsi="宋体" w:cs="宋体" w:hint="eastAsia"/>
                <w:szCs w:val="21"/>
              </w:rPr>
              <w:t>；</w:t>
            </w:r>
            <w:r>
              <w:rPr>
                <w:rFonts w:ascii="宋体" w:hAnsi="宋体" w:cs="宋体" w:hint="eastAsia"/>
                <w:szCs w:val="21"/>
              </w:rPr>
              <w:t>探究课题：探究蓄电池的工作原理</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36</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磁场力</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尺寸</w:t>
            </w:r>
            <w:r>
              <w:rPr>
                <w:rFonts w:ascii="宋体" w:hAnsi="宋体" w:cs="宋体" w:hint="eastAsia"/>
                <w:szCs w:val="21"/>
              </w:rPr>
              <w:t>:600</w:t>
            </w:r>
            <w:r>
              <w:rPr>
                <w:rFonts w:ascii="宋体" w:hAnsi="宋体" w:cs="宋体" w:hint="eastAsia"/>
                <w:szCs w:val="21"/>
              </w:rPr>
              <w:t>×</w:t>
            </w:r>
            <w:r>
              <w:rPr>
                <w:rFonts w:ascii="宋体" w:hAnsi="宋体" w:cs="宋体" w:hint="eastAsia"/>
                <w:szCs w:val="21"/>
              </w:rPr>
              <w:t>150</w:t>
            </w:r>
            <w:r>
              <w:rPr>
                <w:rFonts w:ascii="宋体" w:hAnsi="宋体" w:cs="宋体" w:hint="eastAsia"/>
                <w:szCs w:val="21"/>
              </w:rPr>
              <w:t>×</w:t>
            </w:r>
            <w:r>
              <w:rPr>
                <w:rFonts w:ascii="宋体" w:hAnsi="宋体" w:cs="宋体" w:hint="eastAsia"/>
                <w:szCs w:val="21"/>
              </w:rPr>
              <w:t>180</w:t>
            </w:r>
            <w:r>
              <w:rPr>
                <w:rFonts w:ascii="宋体" w:hAnsi="宋体" w:cs="宋体" w:hint="eastAsia"/>
                <w:szCs w:val="21"/>
              </w:rPr>
              <w:t>探究课题：探究电磁阻尼现象及相关原理</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37</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磁悬浮列车</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尺寸</w:t>
            </w:r>
            <w:r>
              <w:rPr>
                <w:rFonts w:ascii="宋体" w:hAnsi="宋体" w:cs="宋体" w:hint="eastAsia"/>
                <w:szCs w:val="21"/>
              </w:rPr>
              <w:t>:</w:t>
            </w:r>
            <w:r>
              <w:rPr>
                <w:rFonts w:ascii="宋体" w:hAnsi="宋体" w:cs="宋体" w:hint="eastAsia"/>
                <w:szCs w:val="21"/>
              </w:rPr>
              <w:t>605</w:t>
            </w:r>
            <w:r>
              <w:rPr>
                <w:rFonts w:ascii="宋体" w:hAnsi="宋体" w:cs="宋体" w:hint="eastAsia"/>
                <w:szCs w:val="21"/>
              </w:rPr>
              <w:t>×</w:t>
            </w:r>
            <w:r>
              <w:rPr>
                <w:rFonts w:ascii="宋体" w:hAnsi="宋体" w:cs="宋体" w:hint="eastAsia"/>
                <w:szCs w:val="21"/>
              </w:rPr>
              <w:t>1</w:t>
            </w:r>
            <w:r>
              <w:rPr>
                <w:rFonts w:ascii="宋体" w:hAnsi="宋体" w:cs="宋体" w:hint="eastAsia"/>
                <w:szCs w:val="21"/>
              </w:rPr>
              <w:t>00</w:t>
            </w:r>
            <w:r>
              <w:rPr>
                <w:rFonts w:ascii="宋体" w:hAnsi="宋体" w:cs="宋体" w:hint="eastAsia"/>
                <w:szCs w:val="21"/>
              </w:rPr>
              <w:t>×</w:t>
            </w:r>
            <w:r>
              <w:rPr>
                <w:rFonts w:ascii="宋体" w:hAnsi="宋体" w:cs="宋体" w:hint="eastAsia"/>
                <w:szCs w:val="21"/>
              </w:rPr>
              <w:t>15</w:t>
            </w:r>
            <w:r>
              <w:rPr>
                <w:rFonts w:ascii="宋体" w:hAnsi="宋体" w:cs="宋体" w:hint="eastAsia"/>
                <w:szCs w:val="21"/>
              </w:rPr>
              <w:t>0</w:t>
            </w:r>
            <w:r>
              <w:rPr>
                <w:rFonts w:ascii="宋体" w:hAnsi="宋体" w:cs="宋体" w:hint="eastAsia"/>
                <w:szCs w:val="21"/>
              </w:rPr>
              <w:t>探究课题：探究磁悬浮列车原理</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38</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温差发电</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尺寸</w:t>
            </w:r>
            <w:r>
              <w:rPr>
                <w:rFonts w:ascii="宋体" w:hAnsi="宋体" w:cs="宋体" w:hint="eastAsia"/>
                <w:szCs w:val="21"/>
              </w:rPr>
              <w:t>:340</w:t>
            </w:r>
            <w:r>
              <w:rPr>
                <w:rFonts w:ascii="宋体" w:hAnsi="宋体" w:cs="宋体" w:hint="eastAsia"/>
                <w:szCs w:val="21"/>
              </w:rPr>
              <w:t>×</w:t>
            </w:r>
            <w:r>
              <w:rPr>
                <w:rFonts w:ascii="宋体" w:hAnsi="宋体" w:cs="宋体" w:hint="eastAsia"/>
                <w:szCs w:val="21"/>
              </w:rPr>
              <w:t>250</w:t>
            </w:r>
            <w:r>
              <w:rPr>
                <w:rFonts w:ascii="宋体" w:hAnsi="宋体" w:cs="宋体" w:hint="eastAsia"/>
                <w:szCs w:val="21"/>
              </w:rPr>
              <w:t>×</w:t>
            </w:r>
            <w:r>
              <w:rPr>
                <w:rFonts w:ascii="宋体" w:hAnsi="宋体" w:cs="宋体" w:hint="eastAsia"/>
                <w:szCs w:val="21"/>
              </w:rPr>
              <w:t>260</w:t>
            </w:r>
            <w:r>
              <w:rPr>
                <w:rFonts w:ascii="宋体" w:hAnsi="宋体" w:cs="宋体" w:hint="eastAsia"/>
                <w:szCs w:val="21"/>
              </w:rPr>
              <w:t>；</w:t>
            </w:r>
            <w:r>
              <w:rPr>
                <w:rFonts w:ascii="宋体" w:hAnsi="宋体" w:cs="宋体" w:hint="eastAsia"/>
                <w:szCs w:val="21"/>
              </w:rPr>
              <w:t>探究课题：利用半导体温差电效应</w:t>
            </w:r>
            <w:r>
              <w:rPr>
                <w:rFonts w:ascii="宋体" w:hAnsi="宋体" w:cs="宋体" w:hint="eastAsia"/>
                <w:szCs w:val="21"/>
              </w:rPr>
              <w:t>(</w:t>
            </w:r>
            <w:r>
              <w:rPr>
                <w:rFonts w:ascii="宋体" w:hAnsi="宋体" w:cs="宋体" w:hint="eastAsia"/>
                <w:szCs w:val="21"/>
              </w:rPr>
              <w:t>半导体的两端如果温度不同就会产生温差电动势</w:t>
            </w:r>
            <w:r>
              <w:rPr>
                <w:rFonts w:ascii="宋体" w:hAnsi="宋体" w:cs="宋体" w:hint="eastAsia"/>
                <w:szCs w:val="21"/>
              </w:rPr>
              <w:t>,</w:t>
            </w:r>
            <w:r>
              <w:rPr>
                <w:rFonts w:ascii="宋体" w:hAnsi="宋体" w:cs="宋体" w:hint="eastAsia"/>
                <w:szCs w:val="21"/>
              </w:rPr>
              <w:t>又称赛贝克效应</w:t>
            </w:r>
            <w:r>
              <w:rPr>
                <w:rFonts w:ascii="宋体" w:hAnsi="宋体" w:cs="宋体" w:hint="eastAsia"/>
                <w:szCs w:val="21"/>
              </w:rPr>
              <w:t>)</w:t>
            </w:r>
            <w:r>
              <w:rPr>
                <w:rFonts w:ascii="宋体" w:hAnsi="宋体" w:cs="宋体" w:hint="eastAsia"/>
                <w:szCs w:val="21"/>
              </w:rPr>
              <w:t>将热能转换成电能的原理。</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39</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光电盘</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尺寸</w:t>
            </w:r>
            <w:r>
              <w:rPr>
                <w:rFonts w:ascii="宋体" w:hAnsi="宋体" w:cs="宋体" w:hint="eastAsia"/>
                <w:szCs w:val="21"/>
              </w:rPr>
              <w:t xml:space="preserve">: </w:t>
            </w:r>
            <w:r>
              <w:rPr>
                <w:rFonts w:ascii="宋体" w:hAnsi="宋体" w:cs="宋体" w:hint="eastAsia"/>
                <w:szCs w:val="21"/>
              </w:rPr>
              <w:t>直径</w:t>
            </w:r>
            <w:r>
              <w:rPr>
                <w:rFonts w:ascii="宋体" w:hAnsi="宋体" w:cs="宋体" w:hint="eastAsia"/>
                <w:szCs w:val="21"/>
              </w:rPr>
              <w:t>:120</w:t>
            </w:r>
            <w:r>
              <w:rPr>
                <w:rFonts w:ascii="宋体" w:hAnsi="宋体" w:cs="宋体" w:hint="eastAsia"/>
                <w:szCs w:val="21"/>
              </w:rPr>
              <w:t>；</w:t>
            </w:r>
            <w:r>
              <w:rPr>
                <w:rFonts w:ascii="宋体" w:hAnsi="宋体" w:cs="宋体" w:hint="eastAsia"/>
                <w:szCs w:val="21"/>
              </w:rPr>
              <w:t>探究课题：研究光电盘闪电原理</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40</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电磁学问题探究套件</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拼装结构，</w:t>
            </w:r>
            <w:r>
              <w:rPr>
                <w:rFonts w:ascii="宋体" w:hAnsi="宋体" w:cs="宋体" w:hint="eastAsia"/>
                <w:szCs w:val="21"/>
              </w:rPr>
              <w:t>.</w:t>
            </w:r>
            <w:r>
              <w:rPr>
                <w:rFonts w:ascii="宋体" w:hAnsi="宋体" w:cs="宋体" w:hint="eastAsia"/>
                <w:szCs w:val="21"/>
              </w:rPr>
              <w:t>构件</w:t>
            </w:r>
            <w:r>
              <w:rPr>
                <w:rFonts w:ascii="宋体" w:hAnsi="宋体" w:cs="宋体" w:hint="eastAsia"/>
                <w:szCs w:val="21"/>
              </w:rPr>
              <w:t>91</w:t>
            </w:r>
            <w:r>
              <w:rPr>
                <w:rFonts w:ascii="宋体" w:hAnsi="宋体" w:cs="宋体" w:hint="eastAsia"/>
                <w:szCs w:val="21"/>
              </w:rPr>
              <w:t>个，可以组合多种模型。探究知识点：认识电磁之间的关系；电能的产生与利用。</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41</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光控系统（台灯测试仪）（教师用）</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90</w:t>
            </w:r>
            <w:r>
              <w:rPr>
                <w:rFonts w:ascii="宋体" w:hAnsi="宋体" w:cs="宋体" w:hint="eastAsia"/>
                <w:szCs w:val="21"/>
              </w:rPr>
              <w:t>×</w:t>
            </w:r>
            <w:r>
              <w:rPr>
                <w:rFonts w:ascii="宋体" w:hAnsi="宋体" w:cs="宋体" w:hint="eastAsia"/>
                <w:szCs w:val="21"/>
              </w:rPr>
              <w:t>90</w:t>
            </w:r>
            <w:r>
              <w:rPr>
                <w:rFonts w:ascii="宋体" w:hAnsi="宋体" w:cs="宋体" w:hint="eastAsia"/>
                <w:szCs w:val="21"/>
              </w:rPr>
              <w:t>×</w:t>
            </w:r>
            <w:r>
              <w:rPr>
                <w:rFonts w:ascii="宋体" w:hAnsi="宋体" w:cs="宋体" w:hint="eastAsia"/>
                <w:szCs w:val="21"/>
              </w:rPr>
              <w:t>25</w:t>
            </w:r>
            <w:r>
              <w:rPr>
                <w:rFonts w:ascii="宋体" w:hAnsi="宋体" w:cs="宋体" w:hint="eastAsia"/>
                <w:szCs w:val="21"/>
              </w:rPr>
              <w:t>mm</w:t>
            </w:r>
            <w:r>
              <w:rPr>
                <w:rFonts w:ascii="宋体" w:hAnsi="宋体" w:cs="宋体" w:hint="eastAsia"/>
                <w:szCs w:val="21"/>
              </w:rPr>
              <w:t>，可连续自由设置光照度的报警上下限，可自动控制台灯的亮度；光通量：</w:t>
            </w:r>
            <w:r>
              <w:rPr>
                <w:rFonts w:ascii="宋体" w:hAnsi="宋体" w:cs="宋体" w:hint="eastAsia"/>
                <w:szCs w:val="21"/>
              </w:rPr>
              <w:t>0</w:t>
            </w:r>
            <w:r>
              <w:rPr>
                <w:rFonts w:ascii="宋体" w:hAnsi="宋体" w:cs="宋体" w:hint="eastAsia"/>
                <w:szCs w:val="21"/>
              </w:rPr>
              <w:t>～</w:t>
            </w:r>
            <w:r>
              <w:rPr>
                <w:rFonts w:ascii="宋体" w:hAnsi="宋体" w:cs="宋体" w:hint="eastAsia"/>
                <w:szCs w:val="21"/>
              </w:rPr>
              <w:t>500LU</w:t>
            </w:r>
            <w:r>
              <w:rPr>
                <w:rFonts w:ascii="宋体" w:hAnsi="宋体" w:cs="宋体" w:hint="eastAsia"/>
                <w:szCs w:val="21"/>
              </w:rPr>
              <w:t>X</w:t>
            </w:r>
          </w:p>
          <w:p w:rsidR="00D84DB9" w:rsidRDefault="00865AED">
            <w:pPr>
              <w:rPr>
                <w:rFonts w:ascii="宋体" w:hAnsi="宋体" w:cs="宋体"/>
                <w:szCs w:val="21"/>
              </w:rPr>
            </w:pPr>
            <w:r>
              <w:rPr>
                <w:rFonts w:ascii="宋体" w:hAnsi="宋体" w:cs="宋体" w:hint="eastAsia"/>
                <w:szCs w:val="21"/>
              </w:rPr>
              <w:t>探究课题：光控原理</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42</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光控台灯（学生分组）</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尺寸：</w:t>
            </w:r>
            <w:r>
              <w:rPr>
                <w:rFonts w:ascii="宋体" w:hAnsi="宋体" w:cs="宋体" w:hint="eastAsia"/>
                <w:szCs w:val="21"/>
              </w:rPr>
              <w:t>90</w:t>
            </w:r>
            <w:r>
              <w:rPr>
                <w:rFonts w:ascii="宋体" w:hAnsi="宋体" w:cs="宋体" w:hint="eastAsia"/>
                <w:szCs w:val="21"/>
              </w:rPr>
              <w:t>×</w:t>
            </w:r>
            <w:r>
              <w:rPr>
                <w:rFonts w:ascii="宋体" w:hAnsi="宋体" w:cs="宋体" w:hint="eastAsia"/>
                <w:szCs w:val="21"/>
              </w:rPr>
              <w:t>90</w:t>
            </w:r>
            <w:r>
              <w:rPr>
                <w:rFonts w:ascii="宋体" w:hAnsi="宋体" w:cs="宋体" w:hint="eastAsia"/>
                <w:szCs w:val="21"/>
              </w:rPr>
              <w:t>×</w:t>
            </w:r>
            <w:r>
              <w:rPr>
                <w:rFonts w:ascii="宋体" w:hAnsi="宋体" w:cs="宋体" w:hint="eastAsia"/>
                <w:szCs w:val="21"/>
              </w:rPr>
              <w:t>25</w:t>
            </w:r>
            <w:r>
              <w:rPr>
                <w:rFonts w:ascii="宋体" w:hAnsi="宋体" w:cs="宋体" w:hint="eastAsia"/>
                <w:szCs w:val="21"/>
              </w:rPr>
              <w:t>㎜，灯柱高</w:t>
            </w:r>
            <w:r>
              <w:rPr>
                <w:rFonts w:ascii="宋体" w:hAnsi="宋体" w:cs="宋体" w:hint="eastAsia"/>
                <w:szCs w:val="21"/>
              </w:rPr>
              <w:t>90</w:t>
            </w:r>
            <w:r>
              <w:rPr>
                <w:rFonts w:ascii="宋体" w:hAnsi="宋体" w:cs="宋体" w:hint="eastAsia"/>
                <w:szCs w:val="21"/>
              </w:rPr>
              <w:t>㎜，灯罩直径为</w:t>
            </w:r>
            <w:r>
              <w:rPr>
                <w:rFonts w:ascii="宋体" w:hAnsi="宋体" w:cs="宋体" w:hint="eastAsia"/>
                <w:szCs w:val="21"/>
              </w:rPr>
              <w:t>75</w:t>
            </w:r>
            <w:r>
              <w:rPr>
                <w:rFonts w:ascii="宋体" w:hAnsi="宋体" w:cs="宋体" w:hint="eastAsia"/>
                <w:szCs w:val="21"/>
              </w:rPr>
              <w:t>㎜，小灯泡</w:t>
            </w:r>
            <w:r>
              <w:rPr>
                <w:rFonts w:ascii="宋体" w:hAnsi="宋体" w:cs="宋体" w:hint="eastAsia"/>
                <w:szCs w:val="21"/>
              </w:rPr>
              <w:t>1.5V</w:t>
            </w:r>
            <w:r>
              <w:rPr>
                <w:rFonts w:ascii="宋体" w:hAnsi="宋体" w:cs="宋体" w:hint="eastAsia"/>
                <w:szCs w:val="21"/>
              </w:rPr>
              <w:t>，设微型开关。探究课题：光控探究</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8</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43</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磁体周围有什么</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规格：磁场观察仪</w:t>
            </w:r>
            <w:r>
              <w:rPr>
                <w:rFonts w:ascii="宋体" w:hAnsi="宋体" w:cs="宋体" w:hint="eastAsia"/>
                <w:szCs w:val="21"/>
              </w:rPr>
              <w:t>1</w:t>
            </w:r>
            <w:r>
              <w:rPr>
                <w:rFonts w:ascii="宋体" w:hAnsi="宋体" w:cs="宋体" w:hint="eastAsia"/>
                <w:szCs w:val="21"/>
              </w:rPr>
              <w:t>个、磁铁</w:t>
            </w:r>
            <w:r>
              <w:rPr>
                <w:rFonts w:ascii="宋体" w:hAnsi="宋体" w:cs="宋体" w:hint="eastAsia"/>
                <w:szCs w:val="21"/>
              </w:rPr>
              <w:t>1</w:t>
            </w:r>
            <w:r>
              <w:rPr>
                <w:rFonts w:ascii="宋体" w:hAnsi="宋体" w:cs="宋体" w:hint="eastAsia"/>
                <w:szCs w:val="21"/>
              </w:rPr>
              <w:t>块。液晶屏数字显示观察数据。</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44</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感应电流怎样产生的</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规格：电流观察仪</w:t>
            </w:r>
            <w:r>
              <w:rPr>
                <w:rFonts w:ascii="宋体" w:hAnsi="宋体" w:cs="宋体" w:hint="eastAsia"/>
                <w:szCs w:val="21"/>
              </w:rPr>
              <w:t>1</w:t>
            </w:r>
            <w:r>
              <w:rPr>
                <w:rFonts w:ascii="宋体" w:hAnsi="宋体" w:cs="宋体" w:hint="eastAsia"/>
                <w:szCs w:val="21"/>
              </w:rPr>
              <w:t>个、线圈</w:t>
            </w:r>
            <w:r>
              <w:rPr>
                <w:rFonts w:ascii="宋体" w:hAnsi="宋体" w:cs="宋体" w:hint="eastAsia"/>
                <w:szCs w:val="21"/>
              </w:rPr>
              <w:t>1</w:t>
            </w:r>
            <w:r>
              <w:rPr>
                <w:rFonts w:ascii="宋体" w:hAnsi="宋体" w:cs="宋体" w:hint="eastAsia"/>
                <w:szCs w:val="21"/>
              </w:rPr>
              <w:t>个，液晶屏数字显示观察数据。</w:t>
            </w:r>
          </w:p>
          <w:p w:rsidR="00D84DB9" w:rsidRDefault="00865AED">
            <w:pPr>
              <w:rPr>
                <w:rFonts w:ascii="宋体" w:hAnsi="宋体" w:cs="宋体"/>
                <w:szCs w:val="21"/>
              </w:rPr>
            </w:pPr>
            <w:r>
              <w:rPr>
                <w:rFonts w:ascii="宋体" w:hAnsi="宋体" w:cs="宋体" w:hint="eastAsia"/>
                <w:szCs w:val="21"/>
              </w:rPr>
              <w:t>探究课题：探究怎样产生感应电流</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45</w:t>
            </w:r>
          </w:p>
        </w:tc>
        <w:tc>
          <w:tcPr>
            <w:tcW w:w="1811" w:type="dxa"/>
            <w:tcBorders>
              <w:top w:val="single" w:sz="4" w:space="0" w:color="auto"/>
              <w:left w:val="single" w:sz="4" w:space="0" w:color="auto"/>
              <w:bottom w:val="single" w:sz="4" w:space="0" w:color="auto"/>
              <w:right w:val="single" w:sz="4" w:space="0" w:color="auto"/>
            </w:tcBorders>
          </w:tcPr>
          <w:p w:rsidR="00D84DB9" w:rsidRDefault="00865AED">
            <w:pPr>
              <w:jc w:val="center"/>
              <w:rPr>
                <w:rFonts w:ascii="宋体" w:hAnsi="宋体" w:cs="宋体"/>
                <w:szCs w:val="21"/>
              </w:rPr>
            </w:pPr>
            <w:r>
              <w:rPr>
                <w:rFonts w:ascii="宋体" w:hAnsi="宋体" w:cs="宋体" w:hint="eastAsia"/>
                <w:szCs w:val="21"/>
              </w:rPr>
              <w:t>水的电解实验</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规格：电流变化观察仪</w:t>
            </w:r>
            <w:r>
              <w:rPr>
                <w:rFonts w:ascii="宋体" w:hAnsi="宋体" w:cs="宋体" w:hint="eastAsia"/>
                <w:szCs w:val="21"/>
              </w:rPr>
              <w:t>1</w:t>
            </w:r>
            <w:r>
              <w:rPr>
                <w:rFonts w:ascii="宋体" w:hAnsi="宋体" w:cs="宋体" w:hint="eastAsia"/>
                <w:szCs w:val="21"/>
              </w:rPr>
              <w:t>个，电解容器</w:t>
            </w:r>
            <w:r>
              <w:rPr>
                <w:rFonts w:ascii="宋体" w:hAnsi="宋体" w:cs="宋体" w:hint="eastAsia"/>
                <w:szCs w:val="21"/>
              </w:rPr>
              <w:t>1</w:t>
            </w:r>
            <w:r>
              <w:rPr>
                <w:rFonts w:ascii="宋体" w:hAnsi="宋体" w:cs="宋体" w:hint="eastAsia"/>
                <w:szCs w:val="21"/>
              </w:rPr>
              <w:t>个，液晶屏数字显示观察数据。通过电解水实验分析水的组成元素。</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46</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color w:val="000000"/>
                <w:szCs w:val="21"/>
              </w:rPr>
            </w:pPr>
            <w:r>
              <w:rPr>
                <w:rFonts w:ascii="宋体" w:hAnsi="宋体" w:cs="宋体" w:hint="eastAsia"/>
                <w:color w:val="000000"/>
                <w:szCs w:val="21"/>
              </w:rPr>
              <w:t>奥运悬浮球</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900</w:t>
            </w:r>
            <w:r>
              <w:rPr>
                <w:rFonts w:ascii="宋体" w:hAnsi="宋体" w:cs="宋体" w:hint="eastAsia"/>
                <w:szCs w:val="21"/>
              </w:rPr>
              <w:t>×</w:t>
            </w:r>
            <w:r>
              <w:rPr>
                <w:rFonts w:ascii="宋体" w:hAnsi="宋体" w:cs="宋体" w:hint="eastAsia"/>
                <w:szCs w:val="21"/>
              </w:rPr>
              <w:t>500</w:t>
            </w:r>
            <w:r>
              <w:rPr>
                <w:rFonts w:ascii="宋体" w:hAnsi="宋体" w:cs="宋体" w:hint="eastAsia"/>
                <w:szCs w:val="21"/>
              </w:rPr>
              <w:t>×</w:t>
            </w:r>
            <w:r>
              <w:rPr>
                <w:rFonts w:ascii="宋体" w:hAnsi="宋体" w:cs="宋体" w:hint="eastAsia"/>
                <w:szCs w:val="21"/>
              </w:rPr>
              <w:t>1100</w:t>
            </w:r>
            <w:r>
              <w:rPr>
                <w:rFonts w:ascii="宋体" w:hAnsi="宋体" w:cs="宋体" w:hint="eastAsia"/>
                <w:szCs w:val="21"/>
              </w:rPr>
              <w:t>;</w:t>
            </w:r>
            <w:r>
              <w:rPr>
                <w:rFonts w:ascii="宋体" w:hAnsi="宋体" w:cs="宋体" w:hint="eastAsia"/>
                <w:szCs w:val="21"/>
              </w:rPr>
              <w:t>探究课题</w:t>
            </w:r>
            <w:r>
              <w:rPr>
                <w:rFonts w:ascii="宋体" w:hAnsi="宋体" w:cs="宋体" w:hint="eastAsia"/>
                <w:szCs w:val="21"/>
              </w:rPr>
              <w:t>:</w:t>
            </w:r>
            <w:r>
              <w:rPr>
                <w:rFonts w:ascii="宋体" w:hAnsi="宋体" w:cs="宋体" w:hint="eastAsia"/>
                <w:szCs w:val="21"/>
              </w:rPr>
              <w:t>了解磁力的性质，以及物体的二力平衡。</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47</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color w:val="000000"/>
                <w:szCs w:val="21"/>
              </w:rPr>
            </w:pPr>
            <w:r>
              <w:rPr>
                <w:rFonts w:ascii="宋体" w:hAnsi="宋体" w:cs="宋体" w:hint="eastAsia"/>
                <w:color w:val="000000"/>
                <w:szCs w:val="21"/>
              </w:rPr>
              <w:t>无形的力</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w:t>
            </w:r>
            <w:r>
              <w:rPr>
                <w:rFonts w:ascii="宋体" w:hAnsi="宋体" w:cs="宋体" w:hint="eastAsia"/>
                <w:szCs w:val="21"/>
              </w:rPr>
              <w:t>600</w:t>
            </w:r>
            <w:r>
              <w:rPr>
                <w:rFonts w:ascii="宋体" w:hAnsi="宋体" w:cs="宋体" w:hint="eastAsia"/>
                <w:szCs w:val="21"/>
              </w:rPr>
              <w:t>×</w:t>
            </w:r>
            <w:r>
              <w:rPr>
                <w:rFonts w:ascii="宋体" w:hAnsi="宋体" w:cs="宋体" w:hint="eastAsia"/>
                <w:szCs w:val="21"/>
              </w:rPr>
              <w:t>1200</w:t>
            </w:r>
            <w:r>
              <w:rPr>
                <w:rFonts w:ascii="宋体" w:hAnsi="宋体" w:cs="宋体" w:hint="eastAsia"/>
                <w:szCs w:val="21"/>
              </w:rPr>
              <w:t>;</w:t>
            </w:r>
            <w:r>
              <w:rPr>
                <w:rFonts w:ascii="宋体" w:hAnsi="宋体" w:cs="宋体" w:hint="eastAsia"/>
                <w:szCs w:val="21"/>
              </w:rPr>
              <w:t>探究问题：</w:t>
            </w:r>
            <w:r>
              <w:rPr>
                <w:rFonts w:ascii="宋体" w:hAnsi="宋体" w:cs="宋体" w:hint="eastAsia"/>
                <w:szCs w:val="21"/>
              </w:rPr>
              <w:t>1</w:t>
            </w:r>
            <w:r>
              <w:rPr>
                <w:rFonts w:ascii="宋体" w:hAnsi="宋体" w:cs="宋体" w:hint="eastAsia"/>
                <w:szCs w:val="21"/>
              </w:rPr>
              <w:t>、了解电磁感应现象。</w:t>
            </w:r>
            <w:r>
              <w:rPr>
                <w:rFonts w:ascii="宋体" w:hAnsi="宋体" w:cs="宋体" w:hint="eastAsia"/>
                <w:szCs w:val="21"/>
              </w:rPr>
              <w:t>2</w:t>
            </w:r>
            <w:r>
              <w:rPr>
                <w:rFonts w:ascii="宋体" w:hAnsi="宋体" w:cs="宋体" w:hint="eastAsia"/>
                <w:szCs w:val="21"/>
              </w:rPr>
              <w:t>、了解电磁感应现象在实际生活中的应用。</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48</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color w:val="000000"/>
                <w:szCs w:val="21"/>
              </w:rPr>
            </w:pPr>
            <w:r>
              <w:rPr>
                <w:rFonts w:ascii="宋体" w:hAnsi="宋体" w:cs="宋体" w:hint="eastAsia"/>
                <w:color w:val="000000"/>
                <w:szCs w:val="21"/>
              </w:rPr>
              <w:t>发电锚</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900</w:t>
            </w:r>
            <w:r>
              <w:rPr>
                <w:rFonts w:ascii="宋体" w:hAnsi="宋体" w:cs="宋体" w:hint="eastAsia"/>
                <w:szCs w:val="21"/>
              </w:rPr>
              <w:t>×</w:t>
            </w:r>
            <w:r>
              <w:rPr>
                <w:rFonts w:ascii="宋体" w:hAnsi="宋体" w:cs="宋体" w:hint="eastAsia"/>
                <w:szCs w:val="21"/>
              </w:rPr>
              <w:t>500</w:t>
            </w:r>
            <w:r>
              <w:rPr>
                <w:rFonts w:ascii="宋体" w:hAnsi="宋体" w:cs="宋体" w:hint="eastAsia"/>
                <w:szCs w:val="21"/>
              </w:rPr>
              <w:t>×</w:t>
            </w:r>
            <w:r>
              <w:rPr>
                <w:rFonts w:ascii="宋体" w:hAnsi="宋体" w:cs="宋体" w:hint="eastAsia"/>
                <w:szCs w:val="21"/>
              </w:rPr>
              <w:t>1400</w:t>
            </w:r>
            <w:r>
              <w:rPr>
                <w:rFonts w:ascii="宋体" w:hAnsi="宋体" w:cs="宋体" w:hint="eastAsia"/>
                <w:szCs w:val="21"/>
              </w:rPr>
              <w:t>;</w:t>
            </w:r>
            <w:r>
              <w:rPr>
                <w:rFonts w:ascii="宋体" w:hAnsi="宋体" w:cs="宋体" w:hint="eastAsia"/>
                <w:szCs w:val="21"/>
              </w:rPr>
              <w:t>探究问题：能量守恒与转化。</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49</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color w:val="000000"/>
                <w:szCs w:val="21"/>
              </w:rPr>
            </w:pPr>
            <w:r>
              <w:rPr>
                <w:rFonts w:ascii="宋体" w:hAnsi="宋体" w:cs="宋体" w:hint="eastAsia"/>
                <w:color w:val="000000"/>
                <w:szCs w:val="21"/>
              </w:rPr>
              <w:t>磁</w:t>
            </w:r>
            <w:r>
              <w:rPr>
                <w:rFonts w:ascii="宋体" w:hAnsi="宋体" w:cs="宋体" w:hint="eastAsia"/>
                <w:color w:val="000000"/>
                <w:szCs w:val="21"/>
              </w:rPr>
              <w:t xml:space="preserve"> </w:t>
            </w:r>
            <w:r>
              <w:rPr>
                <w:rFonts w:ascii="宋体" w:hAnsi="宋体" w:cs="宋体" w:hint="eastAsia"/>
                <w:color w:val="000000"/>
                <w:szCs w:val="21"/>
              </w:rPr>
              <w:t>共</w:t>
            </w:r>
            <w:r>
              <w:rPr>
                <w:rFonts w:ascii="宋体" w:hAnsi="宋体" w:cs="宋体" w:hint="eastAsia"/>
                <w:color w:val="000000"/>
                <w:szCs w:val="21"/>
              </w:rPr>
              <w:t xml:space="preserve"> </w:t>
            </w:r>
            <w:r>
              <w:rPr>
                <w:rFonts w:ascii="宋体" w:hAnsi="宋体" w:cs="宋体" w:hint="eastAsia"/>
                <w:color w:val="000000"/>
                <w:szCs w:val="21"/>
              </w:rPr>
              <w:t>振</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900</w:t>
            </w:r>
            <w:r>
              <w:rPr>
                <w:rFonts w:ascii="宋体" w:hAnsi="宋体" w:cs="宋体" w:hint="eastAsia"/>
                <w:szCs w:val="21"/>
              </w:rPr>
              <w:t>×</w:t>
            </w:r>
            <w:r>
              <w:rPr>
                <w:rFonts w:ascii="宋体" w:hAnsi="宋体" w:cs="宋体" w:hint="eastAsia"/>
                <w:szCs w:val="21"/>
              </w:rPr>
              <w:t>500</w:t>
            </w:r>
            <w:r>
              <w:rPr>
                <w:rFonts w:ascii="宋体" w:hAnsi="宋体" w:cs="宋体" w:hint="eastAsia"/>
                <w:szCs w:val="21"/>
              </w:rPr>
              <w:t>×</w:t>
            </w:r>
            <w:r>
              <w:rPr>
                <w:rFonts w:ascii="宋体" w:hAnsi="宋体" w:cs="宋体" w:hint="eastAsia"/>
                <w:szCs w:val="21"/>
              </w:rPr>
              <w:t>700</w:t>
            </w:r>
            <w:r>
              <w:rPr>
                <w:rFonts w:ascii="宋体" w:hAnsi="宋体" w:cs="宋体" w:hint="eastAsia"/>
                <w:szCs w:val="21"/>
              </w:rPr>
              <w:t>探究问题：电磁感应</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D84DB9">
            <w:pPr>
              <w:jc w:val="center"/>
              <w:rPr>
                <w:rFonts w:ascii="宋体" w:hAnsi="宋体" w:cs="宋体"/>
                <w:color w:val="0000FF"/>
                <w:szCs w:val="21"/>
              </w:rPr>
            </w:pP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rPr>
                <w:rFonts w:ascii="宋体" w:hAnsi="宋体" w:cs="宋体"/>
                <w:b/>
                <w:color w:val="000000"/>
                <w:kern w:val="0"/>
                <w:szCs w:val="21"/>
              </w:rPr>
            </w:pPr>
            <w:r>
              <w:rPr>
                <w:rFonts w:ascii="宋体" w:hAnsi="宋体" w:cs="宋体" w:hint="eastAsia"/>
                <w:b/>
                <w:color w:val="000000"/>
                <w:szCs w:val="21"/>
              </w:rPr>
              <w:t>2</w:t>
            </w:r>
            <w:r>
              <w:rPr>
                <w:rFonts w:ascii="宋体" w:hAnsi="宋体" w:cs="宋体" w:hint="eastAsia"/>
                <w:b/>
                <w:color w:val="000000"/>
                <w:szCs w:val="21"/>
              </w:rPr>
              <w:t>、力学</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D84DB9">
            <w:pPr>
              <w:widowControl/>
              <w:rPr>
                <w:rFonts w:ascii="宋体" w:hAnsi="宋体" w:cs="宋体"/>
                <w:color w:val="000000"/>
                <w:kern w:val="0"/>
                <w:szCs w:val="21"/>
              </w:rPr>
            </w:pP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D84DB9">
            <w:pPr>
              <w:jc w:val="center"/>
              <w:rPr>
                <w:rFonts w:ascii="宋体" w:hAnsi="宋体" w:cs="宋体"/>
                <w:szCs w:val="21"/>
              </w:rPr>
            </w:pP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D84DB9">
            <w:pPr>
              <w:jc w:val="center"/>
              <w:rPr>
                <w:rFonts w:ascii="宋体" w:hAnsi="宋体" w:cs="宋体"/>
                <w:szCs w:val="21"/>
              </w:rPr>
            </w:pP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1</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风洞</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820</w:t>
            </w:r>
            <w:r>
              <w:rPr>
                <w:rFonts w:ascii="宋体" w:hAnsi="宋体" w:cs="宋体" w:hint="eastAsia"/>
                <w:szCs w:val="21"/>
              </w:rPr>
              <w:t>×</w:t>
            </w:r>
            <w:r>
              <w:rPr>
                <w:rFonts w:ascii="宋体" w:hAnsi="宋体" w:cs="宋体" w:hint="eastAsia"/>
                <w:szCs w:val="21"/>
              </w:rPr>
              <w:t>340</w:t>
            </w:r>
            <w:r>
              <w:rPr>
                <w:rFonts w:ascii="宋体" w:hAnsi="宋体" w:cs="宋体" w:hint="eastAsia"/>
                <w:szCs w:val="21"/>
              </w:rPr>
              <w:t>×</w:t>
            </w:r>
            <w:r>
              <w:rPr>
                <w:rFonts w:ascii="宋体" w:hAnsi="宋体" w:cs="宋体" w:hint="eastAsia"/>
                <w:szCs w:val="21"/>
              </w:rPr>
              <w:t>1085</w:t>
            </w:r>
            <w:r>
              <w:rPr>
                <w:rFonts w:ascii="宋体" w:hAnsi="宋体" w:cs="宋体" w:hint="eastAsia"/>
                <w:szCs w:val="21"/>
              </w:rPr>
              <w:t>;</w:t>
            </w:r>
            <w:r>
              <w:rPr>
                <w:rFonts w:ascii="宋体" w:hAnsi="宋体" w:cs="宋体" w:hint="eastAsia"/>
                <w:szCs w:val="21"/>
              </w:rPr>
              <w:t>探究课题：空气动力学实验，测量作用在模型上的空气动力，观测模型表面及周围的流动现象。</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2</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双人舞</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尺寸</w:t>
            </w:r>
            <w:r>
              <w:rPr>
                <w:rFonts w:ascii="宋体" w:hAnsi="宋体" w:cs="宋体" w:hint="eastAsia"/>
                <w:szCs w:val="21"/>
              </w:rPr>
              <w:t>:700</w:t>
            </w:r>
            <w:r>
              <w:rPr>
                <w:rFonts w:ascii="宋体" w:hAnsi="宋体" w:cs="宋体" w:hint="eastAsia"/>
                <w:szCs w:val="21"/>
              </w:rPr>
              <w:t>×</w:t>
            </w:r>
            <w:r>
              <w:rPr>
                <w:rFonts w:ascii="宋体" w:hAnsi="宋体" w:cs="宋体" w:hint="eastAsia"/>
                <w:szCs w:val="21"/>
              </w:rPr>
              <w:t>500</w:t>
            </w:r>
            <w:r>
              <w:rPr>
                <w:rFonts w:ascii="宋体" w:hAnsi="宋体" w:cs="宋体" w:hint="eastAsia"/>
                <w:szCs w:val="21"/>
              </w:rPr>
              <w:t>×</w:t>
            </w:r>
            <w:r>
              <w:rPr>
                <w:rFonts w:ascii="宋体" w:hAnsi="宋体" w:cs="宋体" w:hint="eastAsia"/>
                <w:szCs w:val="21"/>
              </w:rPr>
              <w:t>600</w:t>
            </w:r>
            <w:r>
              <w:rPr>
                <w:rFonts w:ascii="宋体" w:hAnsi="宋体" w:cs="宋体" w:hint="eastAsia"/>
                <w:szCs w:val="21"/>
              </w:rPr>
              <w:t>;</w:t>
            </w:r>
            <w:r>
              <w:rPr>
                <w:rFonts w:ascii="宋体" w:hAnsi="宋体" w:cs="宋体" w:hint="eastAsia"/>
                <w:szCs w:val="21"/>
              </w:rPr>
              <w:t>探究课题：凸轮机械原理</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3</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投球器</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尺寸</w:t>
            </w:r>
            <w:r>
              <w:rPr>
                <w:rFonts w:ascii="宋体" w:hAnsi="宋体" w:cs="宋体" w:hint="eastAsia"/>
                <w:szCs w:val="21"/>
              </w:rPr>
              <w:t>:800</w:t>
            </w:r>
            <w:r>
              <w:rPr>
                <w:rFonts w:ascii="宋体" w:hAnsi="宋体" w:cs="宋体" w:hint="eastAsia"/>
                <w:szCs w:val="21"/>
              </w:rPr>
              <w:t>×</w:t>
            </w:r>
            <w:r>
              <w:rPr>
                <w:rFonts w:ascii="宋体" w:hAnsi="宋体" w:cs="宋体" w:hint="eastAsia"/>
                <w:szCs w:val="21"/>
              </w:rPr>
              <w:t>500</w:t>
            </w:r>
            <w:r>
              <w:rPr>
                <w:rFonts w:ascii="宋体" w:hAnsi="宋体" w:cs="宋体" w:hint="eastAsia"/>
                <w:szCs w:val="21"/>
              </w:rPr>
              <w:t>×</w:t>
            </w:r>
            <w:r>
              <w:rPr>
                <w:rFonts w:ascii="宋体" w:hAnsi="宋体" w:cs="宋体" w:hint="eastAsia"/>
                <w:szCs w:val="21"/>
              </w:rPr>
              <w:t>800</w:t>
            </w:r>
            <w:r>
              <w:rPr>
                <w:rFonts w:ascii="宋体" w:hAnsi="宋体" w:cs="宋体" w:hint="eastAsia"/>
                <w:szCs w:val="21"/>
              </w:rPr>
              <w:t>;</w:t>
            </w:r>
            <w:r>
              <w:rPr>
                <w:rFonts w:ascii="宋体" w:hAnsi="宋体" w:cs="宋体" w:hint="eastAsia"/>
                <w:szCs w:val="21"/>
              </w:rPr>
              <w:t>探究课题：弹性运动原理</w:t>
            </w:r>
            <w:r>
              <w:rPr>
                <w:rFonts w:ascii="宋体" w:hAnsi="宋体" w:cs="宋体" w:hint="eastAsia"/>
                <w:szCs w:val="21"/>
              </w:rPr>
              <w:t>.</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4</w:t>
            </w:r>
          </w:p>
        </w:tc>
        <w:tc>
          <w:tcPr>
            <w:tcW w:w="1811" w:type="dxa"/>
            <w:tcBorders>
              <w:top w:val="single" w:sz="4" w:space="0" w:color="auto"/>
              <w:left w:val="single" w:sz="4" w:space="0" w:color="auto"/>
              <w:bottom w:val="single" w:sz="4" w:space="0" w:color="auto"/>
              <w:right w:val="single" w:sz="4" w:space="0" w:color="auto"/>
            </w:tcBorders>
          </w:tcPr>
          <w:p w:rsidR="00D84DB9" w:rsidRDefault="00865AED">
            <w:pPr>
              <w:jc w:val="center"/>
              <w:rPr>
                <w:rFonts w:ascii="宋体" w:hAnsi="宋体" w:cs="宋体"/>
                <w:szCs w:val="21"/>
              </w:rPr>
            </w:pPr>
            <w:r>
              <w:rPr>
                <w:rFonts w:ascii="宋体" w:hAnsi="宋体" w:cs="宋体" w:hint="eastAsia"/>
                <w:szCs w:val="21"/>
              </w:rPr>
              <w:t>测量玩具小车的运动速度</w:t>
            </w:r>
            <w:r>
              <w:rPr>
                <w:rFonts w:ascii="宋体" w:hAnsi="宋体" w:cs="宋体" w:hint="eastAsia"/>
                <w:szCs w:val="21"/>
              </w:rPr>
              <w:t>1</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:400</w:t>
            </w:r>
            <w:r>
              <w:rPr>
                <w:rFonts w:ascii="宋体" w:hAnsi="宋体" w:cs="宋体" w:hint="eastAsia"/>
                <w:szCs w:val="21"/>
              </w:rPr>
              <w:t>×</w:t>
            </w:r>
            <w:r>
              <w:rPr>
                <w:rFonts w:ascii="宋体" w:hAnsi="宋体" w:cs="宋体" w:hint="eastAsia"/>
                <w:szCs w:val="21"/>
              </w:rPr>
              <w:t>300</w:t>
            </w:r>
            <w:r>
              <w:rPr>
                <w:rFonts w:ascii="宋体" w:hAnsi="宋体" w:cs="宋体" w:hint="eastAsia"/>
                <w:szCs w:val="21"/>
              </w:rPr>
              <w:t>×</w:t>
            </w:r>
            <w:r>
              <w:rPr>
                <w:rFonts w:ascii="宋体" w:hAnsi="宋体" w:cs="宋体" w:hint="eastAsia"/>
                <w:szCs w:val="21"/>
              </w:rPr>
              <w:t xml:space="preserve">400, </w:t>
            </w:r>
            <w:r>
              <w:rPr>
                <w:rFonts w:ascii="宋体" w:hAnsi="宋体" w:cs="宋体" w:hint="eastAsia"/>
                <w:szCs w:val="21"/>
              </w:rPr>
              <w:t>数字观察仪１个：内置锂电，具有</w:t>
            </w:r>
            <w:r>
              <w:rPr>
                <w:rFonts w:ascii="宋体" w:hAnsi="宋体" w:cs="宋体" w:hint="eastAsia"/>
                <w:szCs w:val="21"/>
              </w:rPr>
              <w:t>LCD</w:t>
            </w:r>
            <w:r>
              <w:rPr>
                <w:rFonts w:ascii="宋体" w:hAnsi="宋体" w:cs="宋体" w:hint="eastAsia"/>
                <w:szCs w:val="21"/>
              </w:rPr>
              <w:t>显示、数据储存功能，可采集、显示、记录数据。</w:t>
            </w:r>
            <w:r>
              <w:rPr>
                <w:rFonts w:ascii="宋体" w:hAnsi="宋体" w:cs="宋体" w:hint="eastAsia"/>
                <w:color w:val="000000"/>
                <w:szCs w:val="21"/>
              </w:rPr>
              <w:t>实验模型</w:t>
            </w:r>
            <w:r>
              <w:rPr>
                <w:rFonts w:ascii="宋体" w:hAnsi="宋体" w:cs="宋体" w:hint="eastAsia"/>
                <w:color w:val="000000"/>
                <w:szCs w:val="21"/>
              </w:rPr>
              <w:t>1</w:t>
            </w:r>
            <w:r>
              <w:rPr>
                <w:rFonts w:ascii="宋体" w:hAnsi="宋体" w:cs="宋体" w:hint="eastAsia"/>
                <w:color w:val="000000"/>
                <w:szCs w:val="21"/>
              </w:rPr>
              <w:t>套。</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lastRenderedPageBreak/>
              <w:t>5</w:t>
            </w:r>
          </w:p>
        </w:tc>
        <w:tc>
          <w:tcPr>
            <w:tcW w:w="1811" w:type="dxa"/>
            <w:tcBorders>
              <w:top w:val="single" w:sz="4" w:space="0" w:color="auto"/>
              <w:left w:val="single" w:sz="4" w:space="0" w:color="auto"/>
              <w:bottom w:val="single" w:sz="4" w:space="0" w:color="auto"/>
              <w:right w:val="single" w:sz="4" w:space="0" w:color="auto"/>
            </w:tcBorders>
          </w:tcPr>
          <w:p w:rsidR="00D84DB9" w:rsidRDefault="00865AED">
            <w:pPr>
              <w:jc w:val="center"/>
              <w:rPr>
                <w:rFonts w:ascii="宋体" w:hAnsi="宋体" w:cs="宋体"/>
                <w:szCs w:val="21"/>
              </w:rPr>
            </w:pPr>
            <w:r>
              <w:rPr>
                <w:rFonts w:ascii="宋体" w:hAnsi="宋体" w:cs="宋体" w:hint="eastAsia"/>
                <w:szCs w:val="21"/>
              </w:rPr>
              <w:t>测量玩具小车的运动速度</w:t>
            </w:r>
            <w:r>
              <w:rPr>
                <w:rFonts w:ascii="宋体" w:hAnsi="宋体" w:cs="宋体" w:hint="eastAsia"/>
                <w:szCs w:val="21"/>
              </w:rPr>
              <w:t>2</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:400</w:t>
            </w:r>
            <w:r>
              <w:rPr>
                <w:rFonts w:ascii="宋体" w:hAnsi="宋体" w:cs="宋体" w:hint="eastAsia"/>
                <w:szCs w:val="21"/>
              </w:rPr>
              <w:t>×</w:t>
            </w:r>
            <w:r>
              <w:rPr>
                <w:rFonts w:ascii="宋体" w:hAnsi="宋体" w:cs="宋体" w:hint="eastAsia"/>
                <w:szCs w:val="21"/>
              </w:rPr>
              <w:t>300</w:t>
            </w:r>
            <w:r>
              <w:rPr>
                <w:rFonts w:ascii="宋体" w:hAnsi="宋体" w:cs="宋体" w:hint="eastAsia"/>
                <w:szCs w:val="21"/>
              </w:rPr>
              <w:t>×</w:t>
            </w:r>
            <w:r>
              <w:rPr>
                <w:rFonts w:ascii="宋体" w:hAnsi="宋体" w:cs="宋体" w:hint="eastAsia"/>
                <w:szCs w:val="21"/>
              </w:rPr>
              <w:t xml:space="preserve">400, </w:t>
            </w:r>
            <w:r>
              <w:rPr>
                <w:rFonts w:ascii="宋体" w:hAnsi="宋体" w:cs="宋体" w:hint="eastAsia"/>
                <w:szCs w:val="21"/>
              </w:rPr>
              <w:t>数字观察仪１个：</w:t>
            </w:r>
            <w:r>
              <w:rPr>
                <w:rFonts w:ascii="宋体" w:hAnsi="宋体" w:cs="宋体" w:hint="eastAsia"/>
                <w:szCs w:val="21"/>
              </w:rPr>
              <w:t xml:space="preserve"> </w:t>
            </w:r>
            <w:r>
              <w:rPr>
                <w:rFonts w:ascii="宋体" w:hAnsi="宋体" w:cs="宋体" w:hint="eastAsia"/>
                <w:szCs w:val="21"/>
              </w:rPr>
              <w:t>内置锂电，具有</w:t>
            </w:r>
            <w:r>
              <w:rPr>
                <w:rFonts w:ascii="宋体" w:hAnsi="宋体" w:cs="宋体" w:hint="eastAsia"/>
                <w:szCs w:val="21"/>
              </w:rPr>
              <w:t>LCD</w:t>
            </w:r>
            <w:r>
              <w:rPr>
                <w:rFonts w:ascii="宋体" w:hAnsi="宋体" w:cs="宋体" w:hint="eastAsia"/>
                <w:szCs w:val="21"/>
              </w:rPr>
              <w:t>显示、数据储存功能，可采集、显示、记录数据。</w:t>
            </w:r>
            <w:r>
              <w:rPr>
                <w:rFonts w:ascii="宋体" w:hAnsi="宋体" w:cs="宋体" w:hint="eastAsia"/>
                <w:color w:val="000000"/>
                <w:szCs w:val="21"/>
              </w:rPr>
              <w:t>实验模型</w:t>
            </w:r>
            <w:r>
              <w:rPr>
                <w:rFonts w:ascii="宋体" w:hAnsi="宋体" w:cs="宋体" w:hint="eastAsia"/>
                <w:color w:val="000000"/>
                <w:szCs w:val="21"/>
              </w:rPr>
              <w:t>1</w:t>
            </w:r>
            <w:r>
              <w:rPr>
                <w:rFonts w:ascii="宋体" w:hAnsi="宋体" w:cs="宋体" w:hint="eastAsia"/>
                <w:color w:val="000000"/>
                <w:szCs w:val="21"/>
              </w:rPr>
              <w:t>套。</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6</w:t>
            </w:r>
          </w:p>
        </w:tc>
        <w:tc>
          <w:tcPr>
            <w:tcW w:w="1811" w:type="dxa"/>
            <w:tcBorders>
              <w:top w:val="single" w:sz="4" w:space="0" w:color="auto"/>
              <w:left w:val="single" w:sz="4" w:space="0" w:color="auto"/>
              <w:bottom w:val="single" w:sz="4" w:space="0" w:color="auto"/>
              <w:right w:val="single" w:sz="4" w:space="0" w:color="auto"/>
            </w:tcBorders>
          </w:tcPr>
          <w:p w:rsidR="00D84DB9" w:rsidRDefault="00865AED">
            <w:pPr>
              <w:jc w:val="center"/>
              <w:rPr>
                <w:rFonts w:ascii="宋体" w:hAnsi="宋体" w:cs="宋体"/>
                <w:szCs w:val="21"/>
              </w:rPr>
            </w:pPr>
            <w:r>
              <w:rPr>
                <w:rFonts w:ascii="宋体" w:hAnsi="宋体" w:cs="宋体" w:hint="eastAsia"/>
                <w:szCs w:val="21"/>
              </w:rPr>
              <w:t>力的作用是相互的</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:400</w:t>
            </w:r>
            <w:r>
              <w:rPr>
                <w:rFonts w:ascii="宋体" w:hAnsi="宋体" w:cs="宋体" w:hint="eastAsia"/>
                <w:szCs w:val="21"/>
              </w:rPr>
              <w:t>×</w:t>
            </w:r>
            <w:r>
              <w:rPr>
                <w:rFonts w:ascii="宋体" w:hAnsi="宋体" w:cs="宋体" w:hint="eastAsia"/>
                <w:szCs w:val="21"/>
              </w:rPr>
              <w:t>300</w:t>
            </w:r>
            <w:r>
              <w:rPr>
                <w:rFonts w:ascii="宋体" w:hAnsi="宋体" w:cs="宋体" w:hint="eastAsia"/>
                <w:szCs w:val="21"/>
              </w:rPr>
              <w:t>×</w:t>
            </w:r>
            <w:r>
              <w:rPr>
                <w:rFonts w:ascii="宋体" w:hAnsi="宋体" w:cs="宋体" w:hint="eastAsia"/>
                <w:szCs w:val="21"/>
              </w:rPr>
              <w:t xml:space="preserve">400, </w:t>
            </w:r>
            <w:r>
              <w:rPr>
                <w:rFonts w:ascii="宋体" w:hAnsi="宋体" w:cs="宋体" w:hint="eastAsia"/>
                <w:szCs w:val="21"/>
              </w:rPr>
              <w:t>数字观察仪１个：</w:t>
            </w:r>
            <w:r>
              <w:rPr>
                <w:rFonts w:ascii="宋体" w:hAnsi="宋体" w:cs="宋体" w:hint="eastAsia"/>
                <w:szCs w:val="21"/>
              </w:rPr>
              <w:t xml:space="preserve"> </w:t>
            </w:r>
            <w:r>
              <w:rPr>
                <w:rFonts w:ascii="宋体" w:hAnsi="宋体" w:cs="宋体" w:hint="eastAsia"/>
                <w:szCs w:val="21"/>
              </w:rPr>
              <w:t>内置锂电，具有</w:t>
            </w:r>
            <w:r>
              <w:rPr>
                <w:rFonts w:ascii="宋体" w:hAnsi="宋体" w:cs="宋体" w:hint="eastAsia"/>
                <w:szCs w:val="21"/>
              </w:rPr>
              <w:t>LCD</w:t>
            </w:r>
            <w:r>
              <w:rPr>
                <w:rFonts w:ascii="宋体" w:hAnsi="宋体" w:cs="宋体" w:hint="eastAsia"/>
                <w:szCs w:val="21"/>
              </w:rPr>
              <w:t>显示、数据储存功能，可采集、显示、记录数据。</w:t>
            </w:r>
            <w:r>
              <w:rPr>
                <w:rFonts w:ascii="宋体" w:hAnsi="宋体" w:cs="宋体" w:hint="eastAsia"/>
                <w:color w:val="000000"/>
                <w:szCs w:val="21"/>
              </w:rPr>
              <w:t>实验模型</w:t>
            </w:r>
            <w:r>
              <w:rPr>
                <w:rFonts w:ascii="宋体" w:hAnsi="宋体" w:cs="宋体" w:hint="eastAsia"/>
                <w:color w:val="000000"/>
                <w:szCs w:val="21"/>
              </w:rPr>
              <w:t>1</w:t>
            </w:r>
            <w:r>
              <w:rPr>
                <w:rFonts w:ascii="宋体" w:hAnsi="宋体" w:cs="宋体" w:hint="eastAsia"/>
                <w:color w:val="000000"/>
                <w:szCs w:val="21"/>
              </w:rPr>
              <w:t>套。</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7</w:t>
            </w:r>
          </w:p>
        </w:tc>
        <w:tc>
          <w:tcPr>
            <w:tcW w:w="1811" w:type="dxa"/>
            <w:tcBorders>
              <w:top w:val="single" w:sz="4" w:space="0" w:color="auto"/>
              <w:left w:val="single" w:sz="4" w:space="0" w:color="auto"/>
              <w:bottom w:val="single" w:sz="4" w:space="0" w:color="auto"/>
              <w:right w:val="single" w:sz="4" w:space="0" w:color="auto"/>
            </w:tcBorders>
          </w:tcPr>
          <w:p w:rsidR="00D84DB9" w:rsidRDefault="00865AED">
            <w:pPr>
              <w:jc w:val="center"/>
              <w:rPr>
                <w:rFonts w:ascii="宋体" w:hAnsi="宋体" w:cs="宋体"/>
                <w:szCs w:val="21"/>
              </w:rPr>
            </w:pPr>
            <w:r>
              <w:rPr>
                <w:rFonts w:ascii="宋体" w:hAnsi="宋体" w:cs="宋体" w:hint="eastAsia"/>
                <w:szCs w:val="21"/>
              </w:rPr>
              <w:t>探究物重和物体质量的关系</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:400</w:t>
            </w:r>
            <w:r>
              <w:rPr>
                <w:rFonts w:ascii="宋体" w:hAnsi="宋体" w:cs="宋体" w:hint="eastAsia"/>
                <w:szCs w:val="21"/>
              </w:rPr>
              <w:t>×</w:t>
            </w:r>
            <w:r>
              <w:rPr>
                <w:rFonts w:ascii="宋体" w:hAnsi="宋体" w:cs="宋体" w:hint="eastAsia"/>
                <w:szCs w:val="21"/>
              </w:rPr>
              <w:t>300</w:t>
            </w:r>
            <w:r>
              <w:rPr>
                <w:rFonts w:ascii="宋体" w:hAnsi="宋体" w:cs="宋体" w:hint="eastAsia"/>
                <w:szCs w:val="21"/>
              </w:rPr>
              <w:t>×</w:t>
            </w:r>
            <w:r>
              <w:rPr>
                <w:rFonts w:ascii="宋体" w:hAnsi="宋体" w:cs="宋体" w:hint="eastAsia"/>
                <w:szCs w:val="21"/>
              </w:rPr>
              <w:t xml:space="preserve">400, </w:t>
            </w:r>
            <w:r>
              <w:rPr>
                <w:rFonts w:ascii="宋体" w:hAnsi="宋体" w:cs="宋体" w:hint="eastAsia"/>
                <w:szCs w:val="21"/>
              </w:rPr>
              <w:t>数字观察仪１个：内置锂电，具有</w:t>
            </w:r>
            <w:r>
              <w:rPr>
                <w:rFonts w:ascii="宋体" w:hAnsi="宋体" w:cs="宋体" w:hint="eastAsia"/>
                <w:szCs w:val="21"/>
              </w:rPr>
              <w:t>LCD</w:t>
            </w:r>
            <w:r>
              <w:rPr>
                <w:rFonts w:ascii="宋体" w:hAnsi="宋体" w:cs="宋体" w:hint="eastAsia"/>
                <w:szCs w:val="21"/>
              </w:rPr>
              <w:t>显示、数据储存功能，可采集、显示、记录数据。</w:t>
            </w:r>
            <w:r>
              <w:rPr>
                <w:rFonts w:ascii="宋体" w:hAnsi="宋体" w:cs="宋体" w:hint="eastAsia"/>
                <w:color w:val="000000"/>
                <w:szCs w:val="21"/>
              </w:rPr>
              <w:t>实验模型</w:t>
            </w:r>
            <w:r>
              <w:rPr>
                <w:rFonts w:ascii="宋体" w:hAnsi="宋体" w:cs="宋体" w:hint="eastAsia"/>
                <w:color w:val="000000"/>
                <w:szCs w:val="21"/>
              </w:rPr>
              <w:t>1</w:t>
            </w:r>
            <w:r>
              <w:rPr>
                <w:rFonts w:ascii="宋体" w:hAnsi="宋体" w:cs="宋体" w:hint="eastAsia"/>
                <w:color w:val="000000"/>
                <w:szCs w:val="21"/>
              </w:rPr>
              <w:t>套。</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8</w:t>
            </w:r>
          </w:p>
        </w:tc>
        <w:tc>
          <w:tcPr>
            <w:tcW w:w="1811" w:type="dxa"/>
            <w:tcBorders>
              <w:top w:val="single" w:sz="4" w:space="0" w:color="auto"/>
              <w:left w:val="single" w:sz="4" w:space="0" w:color="auto"/>
              <w:bottom w:val="single" w:sz="4" w:space="0" w:color="auto"/>
              <w:right w:val="single" w:sz="4" w:space="0" w:color="auto"/>
            </w:tcBorders>
          </w:tcPr>
          <w:p w:rsidR="00D84DB9" w:rsidRDefault="00865AED">
            <w:pPr>
              <w:jc w:val="center"/>
              <w:rPr>
                <w:rFonts w:ascii="宋体" w:hAnsi="宋体" w:cs="宋体"/>
                <w:szCs w:val="21"/>
              </w:rPr>
            </w:pPr>
            <w:r>
              <w:rPr>
                <w:rFonts w:ascii="宋体" w:hAnsi="宋体" w:cs="宋体" w:hint="eastAsia"/>
                <w:szCs w:val="21"/>
              </w:rPr>
              <w:t>探究影响滑动摩擦力的因素</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:400</w:t>
            </w:r>
            <w:r>
              <w:rPr>
                <w:rFonts w:ascii="宋体" w:hAnsi="宋体" w:cs="宋体" w:hint="eastAsia"/>
                <w:szCs w:val="21"/>
              </w:rPr>
              <w:t>×</w:t>
            </w:r>
            <w:r>
              <w:rPr>
                <w:rFonts w:ascii="宋体" w:hAnsi="宋体" w:cs="宋体" w:hint="eastAsia"/>
                <w:szCs w:val="21"/>
              </w:rPr>
              <w:t>300</w:t>
            </w:r>
            <w:r>
              <w:rPr>
                <w:rFonts w:ascii="宋体" w:hAnsi="宋体" w:cs="宋体" w:hint="eastAsia"/>
                <w:szCs w:val="21"/>
              </w:rPr>
              <w:t>×</w:t>
            </w:r>
            <w:r>
              <w:rPr>
                <w:rFonts w:ascii="宋体" w:hAnsi="宋体" w:cs="宋体" w:hint="eastAsia"/>
                <w:szCs w:val="21"/>
              </w:rPr>
              <w:t xml:space="preserve">400, </w:t>
            </w:r>
            <w:r>
              <w:rPr>
                <w:rFonts w:ascii="宋体" w:hAnsi="宋体" w:cs="宋体" w:hint="eastAsia"/>
                <w:szCs w:val="21"/>
              </w:rPr>
              <w:t>数字观察仪１个：内置锂电，具有</w:t>
            </w:r>
            <w:r>
              <w:rPr>
                <w:rFonts w:ascii="宋体" w:hAnsi="宋体" w:cs="宋体" w:hint="eastAsia"/>
                <w:szCs w:val="21"/>
              </w:rPr>
              <w:t>LCD</w:t>
            </w:r>
            <w:r>
              <w:rPr>
                <w:rFonts w:ascii="宋体" w:hAnsi="宋体" w:cs="宋体" w:hint="eastAsia"/>
                <w:szCs w:val="21"/>
              </w:rPr>
              <w:t>显示、数据储存功能，可采集、显示、记录数据。</w:t>
            </w:r>
            <w:r>
              <w:rPr>
                <w:rFonts w:ascii="宋体" w:hAnsi="宋体" w:cs="宋体" w:hint="eastAsia"/>
                <w:color w:val="000000"/>
                <w:szCs w:val="21"/>
              </w:rPr>
              <w:t>实验模型</w:t>
            </w:r>
            <w:r>
              <w:rPr>
                <w:rFonts w:ascii="宋体" w:hAnsi="宋体" w:cs="宋体" w:hint="eastAsia"/>
                <w:color w:val="000000"/>
                <w:szCs w:val="21"/>
              </w:rPr>
              <w:t>1</w:t>
            </w:r>
            <w:r>
              <w:rPr>
                <w:rFonts w:ascii="宋体" w:hAnsi="宋体" w:cs="宋体" w:hint="eastAsia"/>
                <w:color w:val="000000"/>
                <w:szCs w:val="21"/>
              </w:rPr>
              <w:t>套。</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9</w:t>
            </w:r>
          </w:p>
        </w:tc>
        <w:tc>
          <w:tcPr>
            <w:tcW w:w="1811" w:type="dxa"/>
            <w:tcBorders>
              <w:top w:val="single" w:sz="4" w:space="0" w:color="auto"/>
              <w:left w:val="single" w:sz="4" w:space="0" w:color="auto"/>
              <w:bottom w:val="single" w:sz="4" w:space="0" w:color="auto"/>
              <w:right w:val="single" w:sz="4" w:space="0" w:color="auto"/>
            </w:tcBorders>
          </w:tcPr>
          <w:p w:rsidR="00D84DB9" w:rsidRDefault="00865AED">
            <w:pPr>
              <w:jc w:val="center"/>
              <w:rPr>
                <w:rFonts w:ascii="宋体" w:hAnsi="宋体" w:cs="宋体"/>
                <w:szCs w:val="21"/>
              </w:rPr>
            </w:pPr>
            <w:r>
              <w:rPr>
                <w:rFonts w:ascii="宋体" w:hAnsi="宋体" w:cs="宋体" w:hint="eastAsia"/>
                <w:szCs w:val="21"/>
              </w:rPr>
              <w:t>探究同一直线上二力的合成</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:400</w:t>
            </w:r>
            <w:r>
              <w:rPr>
                <w:rFonts w:ascii="宋体" w:hAnsi="宋体" w:cs="宋体" w:hint="eastAsia"/>
                <w:szCs w:val="21"/>
              </w:rPr>
              <w:t>×</w:t>
            </w:r>
            <w:r>
              <w:rPr>
                <w:rFonts w:ascii="宋体" w:hAnsi="宋体" w:cs="宋体" w:hint="eastAsia"/>
                <w:szCs w:val="21"/>
              </w:rPr>
              <w:t>300</w:t>
            </w:r>
            <w:r>
              <w:rPr>
                <w:rFonts w:ascii="宋体" w:hAnsi="宋体" w:cs="宋体" w:hint="eastAsia"/>
                <w:szCs w:val="21"/>
              </w:rPr>
              <w:t>×</w:t>
            </w:r>
            <w:r>
              <w:rPr>
                <w:rFonts w:ascii="宋体" w:hAnsi="宋体" w:cs="宋体" w:hint="eastAsia"/>
                <w:szCs w:val="21"/>
              </w:rPr>
              <w:t xml:space="preserve">400, </w:t>
            </w:r>
            <w:r>
              <w:rPr>
                <w:rFonts w:ascii="宋体" w:hAnsi="宋体" w:cs="宋体" w:hint="eastAsia"/>
                <w:szCs w:val="21"/>
              </w:rPr>
              <w:t>数字观察仪１个：内置锂电，具有</w:t>
            </w:r>
            <w:r>
              <w:rPr>
                <w:rFonts w:ascii="宋体" w:hAnsi="宋体" w:cs="宋体" w:hint="eastAsia"/>
                <w:szCs w:val="21"/>
              </w:rPr>
              <w:t>LCD</w:t>
            </w:r>
            <w:r>
              <w:rPr>
                <w:rFonts w:ascii="宋体" w:hAnsi="宋体" w:cs="宋体" w:hint="eastAsia"/>
                <w:szCs w:val="21"/>
              </w:rPr>
              <w:t>显示、数据储存功能，可采集、显示、记录数据。</w:t>
            </w:r>
            <w:r>
              <w:rPr>
                <w:rFonts w:ascii="宋体" w:hAnsi="宋体" w:cs="宋体" w:hint="eastAsia"/>
                <w:color w:val="000000"/>
                <w:szCs w:val="21"/>
              </w:rPr>
              <w:t>实验模型</w:t>
            </w:r>
            <w:r>
              <w:rPr>
                <w:rFonts w:ascii="宋体" w:hAnsi="宋体" w:cs="宋体" w:hint="eastAsia"/>
                <w:color w:val="000000"/>
                <w:szCs w:val="21"/>
              </w:rPr>
              <w:t>1</w:t>
            </w:r>
            <w:r>
              <w:rPr>
                <w:rFonts w:ascii="宋体" w:hAnsi="宋体" w:cs="宋体" w:hint="eastAsia"/>
                <w:color w:val="000000"/>
                <w:szCs w:val="21"/>
              </w:rPr>
              <w:t>套。</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10</w:t>
            </w:r>
          </w:p>
        </w:tc>
        <w:tc>
          <w:tcPr>
            <w:tcW w:w="1811" w:type="dxa"/>
            <w:tcBorders>
              <w:top w:val="single" w:sz="4" w:space="0" w:color="auto"/>
              <w:left w:val="single" w:sz="4" w:space="0" w:color="auto"/>
              <w:bottom w:val="single" w:sz="4" w:space="0" w:color="auto"/>
              <w:right w:val="single" w:sz="4" w:space="0" w:color="auto"/>
            </w:tcBorders>
          </w:tcPr>
          <w:p w:rsidR="00D84DB9" w:rsidRDefault="00865AED">
            <w:pPr>
              <w:jc w:val="center"/>
              <w:rPr>
                <w:rFonts w:ascii="宋体" w:hAnsi="宋体" w:cs="宋体"/>
                <w:szCs w:val="21"/>
              </w:rPr>
            </w:pPr>
            <w:r>
              <w:rPr>
                <w:rFonts w:ascii="宋体" w:hAnsi="宋体" w:cs="宋体" w:hint="eastAsia"/>
                <w:szCs w:val="21"/>
              </w:rPr>
              <w:t>探究浮力的大小，影响浮力大小的因素</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:400</w:t>
            </w:r>
            <w:r>
              <w:rPr>
                <w:rFonts w:ascii="宋体" w:hAnsi="宋体" w:cs="宋体" w:hint="eastAsia"/>
                <w:szCs w:val="21"/>
              </w:rPr>
              <w:t>×</w:t>
            </w:r>
            <w:r>
              <w:rPr>
                <w:rFonts w:ascii="宋体" w:hAnsi="宋体" w:cs="宋体" w:hint="eastAsia"/>
                <w:szCs w:val="21"/>
              </w:rPr>
              <w:t>300</w:t>
            </w:r>
            <w:r>
              <w:rPr>
                <w:rFonts w:ascii="宋体" w:hAnsi="宋体" w:cs="宋体" w:hint="eastAsia"/>
                <w:szCs w:val="21"/>
              </w:rPr>
              <w:t>×</w:t>
            </w:r>
            <w:r>
              <w:rPr>
                <w:rFonts w:ascii="宋体" w:hAnsi="宋体" w:cs="宋体" w:hint="eastAsia"/>
                <w:szCs w:val="21"/>
              </w:rPr>
              <w:t xml:space="preserve">400, </w:t>
            </w:r>
            <w:r>
              <w:rPr>
                <w:rFonts w:ascii="宋体" w:hAnsi="宋体" w:cs="宋体" w:hint="eastAsia"/>
                <w:szCs w:val="21"/>
              </w:rPr>
              <w:t>数字观察仪１个：内置锂电，具有</w:t>
            </w:r>
            <w:r>
              <w:rPr>
                <w:rFonts w:ascii="宋体" w:hAnsi="宋体" w:cs="宋体" w:hint="eastAsia"/>
                <w:szCs w:val="21"/>
              </w:rPr>
              <w:t>LCD</w:t>
            </w:r>
            <w:r>
              <w:rPr>
                <w:rFonts w:ascii="宋体" w:hAnsi="宋体" w:cs="宋体" w:hint="eastAsia"/>
                <w:szCs w:val="21"/>
              </w:rPr>
              <w:t>显示、数据储存功能，可采集、显示、记录数据。</w:t>
            </w:r>
            <w:r>
              <w:rPr>
                <w:rFonts w:ascii="宋体" w:hAnsi="宋体" w:cs="宋体" w:hint="eastAsia"/>
                <w:color w:val="000000"/>
                <w:szCs w:val="21"/>
              </w:rPr>
              <w:t>实验模型</w:t>
            </w:r>
            <w:r>
              <w:rPr>
                <w:rFonts w:ascii="宋体" w:hAnsi="宋体" w:cs="宋体" w:hint="eastAsia"/>
                <w:color w:val="000000"/>
                <w:szCs w:val="21"/>
              </w:rPr>
              <w:t>1</w:t>
            </w:r>
            <w:r>
              <w:rPr>
                <w:rFonts w:ascii="宋体" w:hAnsi="宋体" w:cs="宋体" w:hint="eastAsia"/>
                <w:color w:val="000000"/>
                <w:szCs w:val="21"/>
              </w:rPr>
              <w:t>套。</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11</w:t>
            </w:r>
          </w:p>
        </w:tc>
        <w:tc>
          <w:tcPr>
            <w:tcW w:w="1811" w:type="dxa"/>
            <w:tcBorders>
              <w:top w:val="single" w:sz="4" w:space="0" w:color="auto"/>
              <w:left w:val="single" w:sz="4" w:space="0" w:color="auto"/>
              <w:bottom w:val="single" w:sz="4" w:space="0" w:color="auto"/>
              <w:right w:val="single" w:sz="4" w:space="0" w:color="auto"/>
            </w:tcBorders>
          </w:tcPr>
          <w:p w:rsidR="00D84DB9" w:rsidRDefault="00865AED">
            <w:pPr>
              <w:jc w:val="center"/>
              <w:rPr>
                <w:rFonts w:ascii="宋体" w:hAnsi="宋体" w:cs="宋体"/>
                <w:szCs w:val="21"/>
              </w:rPr>
            </w:pPr>
            <w:r>
              <w:rPr>
                <w:rFonts w:ascii="宋体" w:hAnsi="宋体" w:cs="宋体" w:hint="eastAsia"/>
                <w:szCs w:val="21"/>
              </w:rPr>
              <w:t>究定滑轮与动滑轮</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:400</w:t>
            </w:r>
            <w:r>
              <w:rPr>
                <w:rFonts w:ascii="宋体" w:hAnsi="宋体" w:cs="宋体" w:hint="eastAsia"/>
                <w:szCs w:val="21"/>
              </w:rPr>
              <w:t>×</w:t>
            </w:r>
            <w:r>
              <w:rPr>
                <w:rFonts w:ascii="宋体" w:hAnsi="宋体" w:cs="宋体" w:hint="eastAsia"/>
                <w:szCs w:val="21"/>
              </w:rPr>
              <w:t>300</w:t>
            </w:r>
            <w:r>
              <w:rPr>
                <w:rFonts w:ascii="宋体" w:hAnsi="宋体" w:cs="宋体" w:hint="eastAsia"/>
                <w:szCs w:val="21"/>
              </w:rPr>
              <w:t>×</w:t>
            </w:r>
            <w:r>
              <w:rPr>
                <w:rFonts w:ascii="宋体" w:hAnsi="宋体" w:cs="宋体" w:hint="eastAsia"/>
                <w:szCs w:val="21"/>
              </w:rPr>
              <w:t xml:space="preserve">400, </w:t>
            </w:r>
            <w:r>
              <w:rPr>
                <w:rFonts w:ascii="宋体" w:hAnsi="宋体" w:cs="宋体" w:hint="eastAsia"/>
                <w:szCs w:val="21"/>
              </w:rPr>
              <w:t>数字观察仪１个：内置锂电，具有</w:t>
            </w:r>
            <w:r>
              <w:rPr>
                <w:rFonts w:ascii="宋体" w:hAnsi="宋体" w:cs="宋体" w:hint="eastAsia"/>
                <w:szCs w:val="21"/>
              </w:rPr>
              <w:t>LCD</w:t>
            </w:r>
            <w:r>
              <w:rPr>
                <w:rFonts w:ascii="宋体" w:hAnsi="宋体" w:cs="宋体" w:hint="eastAsia"/>
                <w:szCs w:val="21"/>
              </w:rPr>
              <w:t>显示、数据储存功能，可采集、显示、记录数据。</w:t>
            </w:r>
            <w:r>
              <w:rPr>
                <w:rFonts w:ascii="宋体" w:hAnsi="宋体" w:cs="宋体" w:hint="eastAsia"/>
                <w:color w:val="000000"/>
                <w:szCs w:val="21"/>
              </w:rPr>
              <w:t>实验模型</w:t>
            </w:r>
            <w:r>
              <w:rPr>
                <w:rFonts w:ascii="宋体" w:hAnsi="宋体" w:cs="宋体" w:hint="eastAsia"/>
                <w:color w:val="000000"/>
                <w:szCs w:val="21"/>
              </w:rPr>
              <w:t>1</w:t>
            </w:r>
            <w:r>
              <w:rPr>
                <w:rFonts w:ascii="宋体" w:hAnsi="宋体" w:cs="宋体" w:hint="eastAsia"/>
                <w:color w:val="000000"/>
                <w:szCs w:val="21"/>
              </w:rPr>
              <w:t>套。</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12</w:t>
            </w:r>
          </w:p>
        </w:tc>
        <w:tc>
          <w:tcPr>
            <w:tcW w:w="1811" w:type="dxa"/>
            <w:tcBorders>
              <w:top w:val="single" w:sz="4" w:space="0" w:color="auto"/>
              <w:left w:val="single" w:sz="4" w:space="0" w:color="auto"/>
              <w:bottom w:val="single" w:sz="4" w:space="0" w:color="auto"/>
              <w:right w:val="single" w:sz="4" w:space="0" w:color="auto"/>
            </w:tcBorders>
          </w:tcPr>
          <w:p w:rsidR="00D84DB9" w:rsidRDefault="00865AED">
            <w:pPr>
              <w:jc w:val="center"/>
              <w:rPr>
                <w:rFonts w:ascii="宋体" w:hAnsi="宋体" w:cs="宋体"/>
                <w:szCs w:val="21"/>
              </w:rPr>
            </w:pPr>
            <w:r>
              <w:rPr>
                <w:rFonts w:ascii="宋体" w:hAnsi="宋体" w:cs="宋体" w:hint="eastAsia"/>
                <w:szCs w:val="21"/>
              </w:rPr>
              <w:t>探究水的熔点与沸点</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:400</w:t>
            </w:r>
            <w:r>
              <w:rPr>
                <w:rFonts w:ascii="宋体" w:hAnsi="宋体" w:cs="宋体" w:hint="eastAsia"/>
                <w:szCs w:val="21"/>
              </w:rPr>
              <w:t>×</w:t>
            </w:r>
            <w:r>
              <w:rPr>
                <w:rFonts w:ascii="宋体" w:hAnsi="宋体" w:cs="宋体" w:hint="eastAsia"/>
                <w:szCs w:val="21"/>
              </w:rPr>
              <w:t>300</w:t>
            </w:r>
            <w:r>
              <w:rPr>
                <w:rFonts w:ascii="宋体" w:hAnsi="宋体" w:cs="宋体" w:hint="eastAsia"/>
                <w:szCs w:val="21"/>
              </w:rPr>
              <w:t>×</w:t>
            </w:r>
            <w:r>
              <w:rPr>
                <w:rFonts w:ascii="宋体" w:hAnsi="宋体" w:cs="宋体" w:hint="eastAsia"/>
                <w:szCs w:val="21"/>
              </w:rPr>
              <w:t xml:space="preserve">400, </w:t>
            </w:r>
            <w:r>
              <w:rPr>
                <w:rFonts w:ascii="宋体" w:hAnsi="宋体" w:cs="宋体" w:hint="eastAsia"/>
                <w:szCs w:val="21"/>
              </w:rPr>
              <w:t>数字观察仪１个：</w:t>
            </w:r>
            <w:r>
              <w:rPr>
                <w:rFonts w:ascii="宋体" w:hAnsi="宋体" w:cs="宋体" w:hint="eastAsia"/>
                <w:szCs w:val="21"/>
              </w:rPr>
              <w:t xml:space="preserve"> </w:t>
            </w:r>
            <w:r>
              <w:rPr>
                <w:rFonts w:ascii="宋体" w:hAnsi="宋体" w:cs="宋体" w:hint="eastAsia"/>
                <w:szCs w:val="21"/>
              </w:rPr>
              <w:t>内置锂电，具有</w:t>
            </w:r>
            <w:r>
              <w:rPr>
                <w:rFonts w:ascii="宋体" w:hAnsi="宋体" w:cs="宋体" w:hint="eastAsia"/>
                <w:szCs w:val="21"/>
              </w:rPr>
              <w:t>LCD</w:t>
            </w:r>
            <w:r>
              <w:rPr>
                <w:rFonts w:ascii="宋体" w:hAnsi="宋体" w:cs="宋体" w:hint="eastAsia"/>
                <w:szCs w:val="21"/>
              </w:rPr>
              <w:t>显示、数据储存功能，可采集、显示、记录数据。</w:t>
            </w:r>
            <w:r>
              <w:rPr>
                <w:rFonts w:ascii="宋体" w:hAnsi="宋体" w:cs="宋体" w:hint="eastAsia"/>
                <w:color w:val="000000"/>
                <w:szCs w:val="21"/>
              </w:rPr>
              <w:t>实验模型</w:t>
            </w:r>
            <w:r>
              <w:rPr>
                <w:rFonts w:ascii="宋体" w:hAnsi="宋体" w:cs="宋体" w:hint="eastAsia"/>
                <w:color w:val="000000"/>
                <w:szCs w:val="21"/>
              </w:rPr>
              <w:t>1</w:t>
            </w:r>
            <w:r>
              <w:rPr>
                <w:rFonts w:ascii="宋体" w:hAnsi="宋体" w:cs="宋体" w:hint="eastAsia"/>
                <w:color w:val="000000"/>
                <w:szCs w:val="21"/>
              </w:rPr>
              <w:t>套。</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13</w:t>
            </w:r>
          </w:p>
        </w:tc>
        <w:tc>
          <w:tcPr>
            <w:tcW w:w="1811" w:type="dxa"/>
            <w:tcBorders>
              <w:top w:val="single" w:sz="4" w:space="0" w:color="auto"/>
              <w:left w:val="single" w:sz="4" w:space="0" w:color="auto"/>
              <w:bottom w:val="single" w:sz="4" w:space="0" w:color="auto"/>
              <w:right w:val="single" w:sz="4" w:space="0" w:color="auto"/>
            </w:tcBorders>
          </w:tcPr>
          <w:p w:rsidR="00D84DB9" w:rsidRDefault="00865AED">
            <w:pPr>
              <w:jc w:val="center"/>
              <w:rPr>
                <w:rFonts w:ascii="宋体" w:hAnsi="宋体" w:cs="宋体"/>
                <w:szCs w:val="21"/>
              </w:rPr>
            </w:pPr>
            <w:r>
              <w:rPr>
                <w:rFonts w:ascii="宋体" w:hAnsi="宋体" w:cs="宋体" w:hint="eastAsia"/>
                <w:szCs w:val="21"/>
              </w:rPr>
              <w:t>探究海波和石蜡熔化时的温度变化</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:400</w:t>
            </w:r>
            <w:r>
              <w:rPr>
                <w:rFonts w:ascii="宋体" w:hAnsi="宋体" w:cs="宋体" w:hint="eastAsia"/>
                <w:szCs w:val="21"/>
              </w:rPr>
              <w:t>×</w:t>
            </w:r>
            <w:r>
              <w:rPr>
                <w:rFonts w:ascii="宋体" w:hAnsi="宋体" w:cs="宋体" w:hint="eastAsia"/>
                <w:szCs w:val="21"/>
              </w:rPr>
              <w:t>300</w:t>
            </w:r>
            <w:r>
              <w:rPr>
                <w:rFonts w:ascii="宋体" w:hAnsi="宋体" w:cs="宋体" w:hint="eastAsia"/>
                <w:szCs w:val="21"/>
              </w:rPr>
              <w:t>×</w:t>
            </w:r>
            <w:r>
              <w:rPr>
                <w:rFonts w:ascii="宋体" w:hAnsi="宋体" w:cs="宋体" w:hint="eastAsia"/>
                <w:szCs w:val="21"/>
              </w:rPr>
              <w:t xml:space="preserve">400, </w:t>
            </w:r>
            <w:r>
              <w:rPr>
                <w:rFonts w:ascii="宋体" w:hAnsi="宋体" w:cs="宋体" w:hint="eastAsia"/>
                <w:szCs w:val="21"/>
              </w:rPr>
              <w:t>数字观察仪１个：</w:t>
            </w:r>
            <w:r>
              <w:rPr>
                <w:rFonts w:ascii="宋体" w:hAnsi="宋体" w:cs="宋体" w:hint="eastAsia"/>
                <w:szCs w:val="21"/>
              </w:rPr>
              <w:t xml:space="preserve"> </w:t>
            </w:r>
            <w:r>
              <w:rPr>
                <w:rFonts w:ascii="宋体" w:hAnsi="宋体" w:cs="宋体" w:hint="eastAsia"/>
                <w:szCs w:val="21"/>
              </w:rPr>
              <w:t>内置锂电，具有</w:t>
            </w:r>
            <w:r>
              <w:rPr>
                <w:rFonts w:ascii="宋体" w:hAnsi="宋体" w:cs="宋体" w:hint="eastAsia"/>
                <w:szCs w:val="21"/>
              </w:rPr>
              <w:t>LCD</w:t>
            </w:r>
            <w:r>
              <w:rPr>
                <w:rFonts w:ascii="宋体" w:hAnsi="宋体" w:cs="宋体" w:hint="eastAsia"/>
                <w:szCs w:val="21"/>
              </w:rPr>
              <w:t>显示、数据储存功能，可采集、显示、记录数据。</w:t>
            </w:r>
            <w:r>
              <w:rPr>
                <w:rFonts w:ascii="宋体" w:hAnsi="宋体" w:cs="宋体" w:hint="eastAsia"/>
                <w:color w:val="000000"/>
                <w:szCs w:val="21"/>
              </w:rPr>
              <w:t>实验模型</w:t>
            </w:r>
            <w:r>
              <w:rPr>
                <w:rFonts w:ascii="宋体" w:hAnsi="宋体" w:cs="宋体" w:hint="eastAsia"/>
                <w:color w:val="000000"/>
                <w:szCs w:val="21"/>
              </w:rPr>
              <w:t>1</w:t>
            </w:r>
            <w:r>
              <w:rPr>
                <w:rFonts w:ascii="宋体" w:hAnsi="宋体" w:cs="宋体" w:hint="eastAsia"/>
                <w:color w:val="000000"/>
                <w:szCs w:val="21"/>
              </w:rPr>
              <w:t>套。</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14</w:t>
            </w:r>
          </w:p>
        </w:tc>
        <w:tc>
          <w:tcPr>
            <w:tcW w:w="1811" w:type="dxa"/>
            <w:tcBorders>
              <w:top w:val="single" w:sz="4" w:space="0" w:color="auto"/>
              <w:left w:val="single" w:sz="4" w:space="0" w:color="auto"/>
              <w:bottom w:val="single" w:sz="4" w:space="0" w:color="auto"/>
              <w:right w:val="single" w:sz="4" w:space="0" w:color="auto"/>
            </w:tcBorders>
          </w:tcPr>
          <w:p w:rsidR="00D84DB9" w:rsidRDefault="00865AED">
            <w:pPr>
              <w:jc w:val="center"/>
              <w:rPr>
                <w:rFonts w:ascii="宋体" w:hAnsi="宋体" w:cs="宋体"/>
                <w:szCs w:val="21"/>
              </w:rPr>
            </w:pPr>
            <w:r>
              <w:rPr>
                <w:rFonts w:ascii="宋体" w:hAnsi="宋体" w:cs="宋体" w:hint="eastAsia"/>
                <w:szCs w:val="21"/>
              </w:rPr>
              <w:t>探究蒸发吸热</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:400</w:t>
            </w:r>
            <w:r>
              <w:rPr>
                <w:rFonts w:ascii="宋体" w:hAnsi="宋体" w:cs="宋体" w:hint="eastAsia"/>
                <w:szCs w:val="21"/>
              </w:rPr>
              <w:t>×</w:t>
            </w:r>
            <w:r>
              <w:rPr>
                <w:rFonts w:ascii="宋体" w:hAnsi="宋体" w:cs="宋体" w:hint="eastAsia"/>
                <w:szCs w:val="21"/>
              </w:rPr>
              <w:t>300</w:t>
            </w:r>
            <w:r>
              <w:rPr>
                <w:rFonts w:ascii="宋体" w:hAnsi="宋体" w:cs="宋体" w:hint="eastAsia"/>
                <w:szCs w:val="21"/>
              </w:rPr>
              <w:t>×</w:t>
            </w:r>
            <w:r>
              <w:rPr>
                <w:rFonts w:ascii="宋体" w:hAnsi="宋体" w:cs="宋体" w:hint="eastAsia"/>
                <w:szCs w:val="21"/>
              </w:rPr>
              <w:t xml:space="preserve">400, </w:t>
            </w:r>
            <w:r>
              <w:rPr>
                <w:rFonts w:ascii="宋体" w:hAnsi="宋体" w:cs="宋体" w:hint="eastAsia"/>
                <w:szCs w:val="21"/>
              </w:rPr>
              <w:t>数字观察仪１个：内置锂电，具有</w:t>
            </w:r>
            <w:r>
              <w:rPr>
                <w:rFonts w:ascii="宋体" w:hAnsi="宋体" w:cs="宋体" w:hint="eastAsia"/>
                <w:szCs w:val="21"/>
              </w:rPr>
              <w:t>LCD</w:t>
            </w:r>
            <w:r>
              <w:rPr>
                <w:rFonts w:ascii="宋体" w:hAnsi="宋体" w:cs="宋体" w:hint="eastAsia"/>
                <w:szCs w:val="21"/>
              </w:rPr>
              <w:t>显示、数据储存功能，可采集、显示、记录数据。</w:t>
            </w:r>
            <w:r>
              <w:rPr>
                <w:rFonts w:ascii="宋体" w:hAnsi="宋体" w:cs="宋体" w:hint="eastAsia"/>
                <w:color w:val="000000"/>
                <w:szCs w:val="21"/>
              </w:rPr>
              <w:t>实验模型</w:t>
            </w:r>
            <w:r>
              <w:rPr>
                <w:rFonts w:ascii="宋体" w:hAnsi="宋体" w:cs="宋体" w:hint="eastAsia"/>
                <w:color w:val="000000"/>
                <w:szCs w:val="21"/>
              </w:rPr>
              <w:t>1</w:t>
            </w:r>
            <w:r>
              <w:rPr>
                <w:rFonts w:ascii="宋体" w:hAnsi="宋体" w:cs="宋体" w:hint="eastAsia"/>
                <w:color w:val="000000"/>
                <w:szCs w:val="21"/>
              </w:rPr>
              <w:t>套。</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15</w:t>
            </w:r>
          </w:p>
        </w:tc>
        <w:tc>
          <w:tcPr>
            <w:tcW w:w="1811" w:type="dxa"/>
            <w:tcBorders>
              <w:top w:val="single" w:sz="4" w:space="0" w:color="auto"/>
              <w:left w:val="single" w:sz="4" w:space="0" w:color="auto"/>
              <w:bottom w:val="single" w:sz="4" w:space="0" w:color="auto"/>
              <w:right w:val="single" w:sz="4" w:space="0" w:color="auto"/>
            </w:tcBorders>
          </w:tcPr>
          <w:p w:rsidR="00D84DB9" w:rsidRDefault="00865AED">
            <w:pPr>
              <w:jc w:val="center"/>
              <w:rPr>
                <w:rFonts w:ascii="宋体" w:hAnsi="宋体" w:cs="宋体"/>
                <w:szCs w:val="21"/>
              </w:rPr>
            </w:pPr>
            <w:r>
              <w:rPr>
                <w:rFonts w:ascii="宋体" w:hAnsi="宋体" w:cs="宋体" w:hint="eastAsia"/>
                <w:szCs w:val="21"/>
              </w:rPr>
              <w:t>探究大气压强与高度的关系</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:400</w:t>
            </w:r>
            <w:r>
              <w:rPr>
                <w:rFonts w:ascii="宋体" w:hAnsi="宋体" w:cs="宋体" w:hint="eastAsia"/>
                <w:szCs w:val="21"/>
              </w:rPr>
              <w:t>×</w:t>
            </w:r>
            <w:r>
              <w:rPr>
                <w:rFonts w:ascii="宋体" w:hAnsi="宋体" w:cs="宋体" w:hint="eastAsia"/>
                <w:szCs w:val="21"/>
              </w:rPr>
              <w:t>300</w:t>
            </w:r>
            <w:r>
              <w:rPr>
                <w:rFonts w:ascii="宋体" w:hAnsi="宋体" w:cs="宋体" w:hint="eastAsia"/>
                <w:szCs w:val="21"/>
              </w:rPr>
              <w:t>×</w:t>
            </w:r>
            <w:r>
              <w:rPr>
                <w:rFonts w:ascii="宋体" w:hAnsi="宋体" w:cs="宋体" w:hint="eastAsia"/>
                <w:szCs w:val="21"/>
              </w:rPr>
              <w:t xml:space="preserve">400, </w:t>
            </w:r>
            <w:r>
              <w:rPr>
                <w:rFonts w:ascii="宋体" w:hAnsi="宋体" w:cs="宋体" w:hint="eastAsia"/>
                <w:szCs w:val="21"/>
              </w:rPr>
              <w:t>数字观察仪１个：内置锂电，具有</w:t>
            </w:r>
            <w:r>
              <w:rPr>
                <w:rFonts w:ascii="宋体" w:hAnsi="宋体" w:cs="宋体" w:hint="eastAsia"/>
                <w:szCs w:val="21"/>
              </w:rPr>
              <w:t>LCD</w:t>
            </w:r>
            <w:r>
              <w:rPr>
                <w:rFonts w:ascii="宋体" w:hAnsi="宋体" w:cs="宋体" w:hint="eastAsia"/>
                <w:szCs w:val="21"/>
              </w:rPr>
              <w:t>显示、数据储存功能，可采集、显示、记录数据。</w:t>
            </w:r>
            <w:r>
              <w:rPr>
                <w:rFonts w:ascii="宋体" w:hAnsi="宋体" w:cs="宋体" w:hint="eastAsia"/>
                <w:color w:val="000000"/>
                <w:szCs w:val="21"/>
              </w:rPr>
              <w:t>实验模型</w:t>
            </w:r>
            <w:r>
              <w:rPr>
                <w:rFonts w:ascii="宋体" w:hAnsi="宋体" w:cs="宋体" w:hint="eastAsia"/>
                <w:color w:val="000000"/>
                <w:szCs w:val="21"/>
              </w:rPr>
              <w:t>1</w:t>
            </w:r>
            <w:r>
              <w:rPr>
                <w:rFonts w:ascii="宋体" w:hAnsi="宋体" w:cs="宋体" w:hint="eastAsia"/>
                <w:color w:val="000000"/>
                <w:szCs w:val="21"/>
              </w:rPr>
              <w:t>套。</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16</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静摩擦力研究</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:600</w:t>
            </w:r>
            <w:r>
              <w:rPr>
                <w:rFonts w:ascii="宋体" w:hAnsi="宋体" w:cs="宋体" w:hint="eastAsia"/>
                <w:szCs w:val="21"/>
              </w:rPr>
              <w:t>×</w:t>
            </w:r>
            <w:r>
              <w:rPr>
                <w:rFonts w:ascii="宋体" w:hAnsi="宋体" w:cs="宋体" w:hint="eastAsia"/>
                <w:szCs w:val="21"/>
              </w:rPr>
              <w:t>430</w:t>
            </w:r>
            <w:r>
              <w:rPr>
                <w:rFonts w:ascii="宋体" w:hAnsi="宋体" w:cs="宋体" w:hint="eastAsia"/>
                <w:szCs w:val="21"/>
              </w:rPr>
              <w:t>×</w:t>
            </w:r>
            <w:r>
              <w:rPr>
                <w:rFonts w:ascii="宋体" w:hAnsi="宋体" w:cs="宋体" w:hint="eastAsia"/>
                <w:szCs w:val="21"/>
              </w:rPr>
              <w:t>1000,</w:t>
            </w:r>
            <w:r>
              <w:rPr>
                <w:rFonts w:ascii="宋体" w:hAnsi="宋体" w:cs="宋体" w:hint="eastAsia"/>
                <w:szCs w:val="21"/>
              </w:rPr>
              <w:t>数字观察仪１个：内置锂电，具有</w:t>
            </w:r>
            <w:r>
              <w:rPr>
                <w:rFonts w:ascii="宋体" w:hAnsi="宋体" w:cs="宋体" w:hint="eastAsia"/>
                <w:szCs w:val="21"/>
              </w:rPr>
              <w:t>LCD</w:t>
            </w:r>
            <w:r>
              <w:rPr>
                <w:rFonts w:ascii="宋体" w:hAnsi="宋体" w:cs="宋体" w:hint="eastAsia"/>
                <w:szCs w:val="21"/>
              </w:rPr>
              <w:t>显示、数据储存功能，可采集、显示、记录数据。</w:t>
            </w:r>
            <w:r>
              <w:rPr>
                <w:rFonts w:ascii="宋体" w:hAnsi="宋体" w:cs="宋体" w:hint="eastAsia"/>
                <w:color w:val="000000"/>
                <w:szCs w:val="21"/>
              </w:rPr>
              <w:t>实验模型</w:t>
            </w:r>
            <w:r>
              <w:rPr>
                <w:rFonts w:ascii="宋体" w:hAnsi="宋体" w:cs="宋体" w:hint="eastAsia"/>
                <w:color w:val="000000"/>
                <w:szCs w:val="21"/>
              </w:rPr>
              <w:t>1</w:t>
            </w:r>
            <w:r>
              <w:rPr>
                <w:rFonts w:ascii="宋体" w:hAnsi="宋体" w:cs="宋体" w:hint="eastAsia"/>
                <w:color w:val="000000"/>
                <w:szCs w:val="21"/>
              </w:rPr>
              <w:t>套。</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17</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滑动摩擦力研究</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:600</w:t>
            </w:r>
            <w:r>
              <w:rPr>
                <w:rFonts w:ascii="宋体" w:hAnsi="宋体" w:cs="宋体" w:hint="eastAsia"/>
                <w:szCs w:val="21"/>
              </w:rPr>
              <w:t>×</w:t>
            </w:r>
            <w:r>
              <w:rPr>
                <w:rFonts w:ascii="宋体" w:hAnsi="宋体" w:cs="宋体" w:hint="eastAsia"/>
                <w:szCs w:val="21"/>
              </w:rPr>
              <w:t>430</w:t>
            </w:r>
            <w:r>
              <w:rPr>
                <w:rFonts w:ascii="宋体" w:hAnsi="宋体" w:cs="宋体" w:hint="eastAsia"/>
                <w:szCs w:val="21"/>
              </w:rPr>
              <w:t>×</w:t>
            </w:r>
            <w:r>
              <w:rPr>
                <w:rFonts w:ascii="宋体" w:hAnsi="宋体" w:cs="宋体" w:hint="eastAsia"/>
                <w:szCs w:val="21"/>
              </w:rPr>
              <w:t>1000,</w:t>
            </w:r>
            <w:r>
              <w:rPr>
                <w:rFonts w:ascii="宋体" w:hAnsi="宋体" w:cs="宋体" w:hint="eastAsia"/>
                <w:szCs w:val="21"/>
              </w:rPr>
              <w:t>数字观察仪１个：内置锂电，具有</w:t>
            </w:r>
            <w:r>
              <w:rPr>
                <w:rFonts w:ascii="宋体" w:hAnsi="宋体" w:cs="宋体" w:hint="eastAsia"/>
                <w:szCs w:val="21"/>
              </w:rPr>
              <w:t>LCD</w:t>
            </w:r>
            <w:r>
              <w:rPr>
                <w:rFonts w:ascii="宋体" w:hAnsi="宋体" w:cs="宋体" w:hint="eastAsia"/>
                <w:szCs w:val="21"/>
              </w:rPr>
              <w:t>显示、数据储存功能，可采集、显示、记录数据。</w:t>
            </w:r>
            <w:r>
              <w:rPr>
                <w:rFonts w:ascii="宋体" w:hAnsi="宋体" w:cs="宋体" w:hint="eastAsia"/>
                <w:color w:val="000000"/>
                <w:szCs w:val="21"/>
              </w:rPr>
              <w:t>实验模型</w:t>
            </w:r>
            <w:r>
              <w:rPr>
                <w:rFonts w:ascii="宋体" w:hAnsi="宋体" w:cs="宋体" w:hint="eastAsia"/>
                <w:color w:val="000000"/>
                <w:szCs w:val="21"/>
              </w:rPr>
              <w:t>1</w:t>
            </w:r>
            <w:r>
              <w:rPr>
                <w:rFonts w:ascii="宋体" w:hAnsi="宋体" w:cs="宋体" w:hint="eastAsia"/>
                <w:color w:val="000000"/>
                <w:szCs w:val="21"/>
              </w:rPr>
              <w:t>套。</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18</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重力大小与质量的关系</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:600</w:t>
            </w:r>
            <w:r>
              <w:rPr>
                <w:rFonts w:ascii="宋体" w:hAnsi="宋体" w:cs="宋体" w:hint="eastAsia"/>
                <w:szCs w:val="21"/>
              </w:rPr>
              <w:t>×</w:t>
            </w:r>
            <w:r>
              <w:rPr>
                <w:rFonts w:ascii="宋体" w:hAnsi="宋体" w:cs="宋体" w:hint="eastAsia"/>
                <w:szCs w:val="21"/>
              </w:rPr>
              <w:t>430</w:t>
            </w:r>
            <w:r>
              <w:rPr>
                <w:rFonts w:ascii="宋体" w:hAnsi="宋体" w:cs="宋体" w:hint="eastAsia"/>
                <w:szCs w:val="21"/>
              </w:rPr>
              <w:t>×</w:t>
            </w:r>
            <w:r>
              <w:rPr>
                <w:rFonts w:ascii="宋体" w:hAnsi="宋体" w:cs="宋体" w:hint="eastAsia"/>
                <w:szCs w:val="21"/>
              </w:rPr>
              <w:t>1000,</w:t>
            </w:r>
            <w:r>
              <w:rPr>
                <w:rFonts w:ascii="宋体" w:hAnsi="宋体" w:cs="宋体" w:hint="eastAsia"/>
                <w:szCs w:val="21"/>
              </w:rPr>
              <w:t>数字观察仪１个：内置锂电，具有</w:t>
            </w:r>
            <w:r>
              <w:rPr>
                <w:rFonts w:ascii="宋体" w:hAnsi="宋体" w:cs="宋体" w:hint="eastAsia"/>
                <w:szCs w:val="21"/>
              </w:rPr>
              <w:t>LCD</w:t>
            </w:r>
            <w:r>
              <w:rPr>
                <w:rFonts w:ascii="宋体" w:hAnsi="宋体" w:cs="宋体" w:hint="eastAsia"/>
                <w:szCs w:val="21"/>
              </w:rPr>
              <w:t>显示、数据储存功能，可采集、显示、记录数据。</w:t>
            </w:r>
            <w:r>
              <w:rPr>
                <w:rFonts w:ascii="宋体" w:hAnsi="宋体" w:cs="宋体" w:hint="eastAsia"/>
                <w:color w:val="000000"/>
                <w:szCs w:val="21"/>
              </w:rPr>
              <w:t>实验模型</w:t>
            </w:r>
            <w:r>
              <w:rPr>
                <w:rFonts w:ascii="宋体" w:hAnsi="宋体" w:cs="宋体" w:hint="eastAsia"/>
                <w:color w:val="000000"/>
                <w:szCs w:val="21"/>
              </w:rPr>
              <w:t>1</w:t>
            </w:r>
            <w:r>
              <w:rPr>
                <w:rFonts w:ascii="宋体" w:hAnsi="宋体" w:cs="宋体" w:hint="eastAsia"/>
                <w:color w:val="000000"/>
                <w:szCs w:val="21"/>
              </w:rPr>
              <w:t>套。</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19</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研究匀速直线运动</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:600</w:t>
            </w:r>
            <w:r>
              <w:rPr>
                <w:rFonts w:ascii="宋体" w:hAnsi="宋体" w:cs="宋体" w:hint="eastAsia"/>
                <w:szCs w:val="21"/>
              </w:rPr>
              <w:t>×</w:t>
            </w:r>
            <w:r>
              <w:rPr>
                <w:rFonts w:ascii="宋体" w:hAnsi="宋体" w:cs="宋体" w:hint="eastAsia"/>
                <w:szCs w:val="21"/>
              </w:rPr>
              <w:t>430</w:t>
            </w:r>
            <w:r>
              <w:rPr>
                <w:rFonts w:ascii="宋体" w:hAnsi="宋体" w:cs="宋体" w:hint="eastAsia"/>
                <w:szCs w:val="21"/>
              </w:rPr>
              <w:t>×</w:t>
            </w:r>
            <w:r>
              <w:rPr>
                <w:rFonts w:ascii="宋体" w:hAnsi="宋体" w:cs="宋体" w:hint="eastAsia"/>
                <w:szCs w:val="21"/>
              </w:rPr>
              <w:t>1000,</w:t>
            </w:r>
            <w:r>
              <w:rPr>
                <w:rFonts w:ascii="宋体" w:hAnsi="宋体" w:cs="宋体" w:hint="eastAsia"/>
                <w:szCs w:val="21"/>
              </w:rPr>
              <w:t>数字观察仪２个：内置锂电，具有</w:t>
            </w:r>
            <w:r>
              <w:rPr>
                <w:rFonts w:ascii="宋体" w:hAnsi="宋体" w:cs="宋体" w:hint="eastAsia"/>
                <w:szCs w:val="21"/>
              </w:rPr>
              <w:t>LCD</w:t>
            </w:r>
            <w:r>
              <w:rPr>
                <w:rFonts w:ascii="宋体" w:hAnsi="宋体" w:cs="宋体" w:hint="eastAsia"/>
                <w:szCs w:val="21"/>
              </w:rPr>
              <w:t>显示、数据储存功能，可采集、显示、记录数据。</w:t>
            </w:r>
            <w:r>
              <w:rPr>
                <w:rFonts w:ascii="宋体" w:hAnsi="宋体" w:cs="宋体" w:hint="eastAsia"/>
                <w:color w:val="000000"/>
                <w:szCs w:val="21"/>
              </w:rPr>
              <w:t>实验模型</w:t>
            </w:r>
            <w:r>
              <w:rPr>
                <w:rFonts w:ascii="宋体" w:hAnsi="宋体" w:cs="宋体" w:hint="eastAsia"/>
                <w:color w:val="000000"/>
                <w:szCs w:val="21"/>
              </w:rPr>
              <w:t>1</w:t>
            </w:r>
            <w:r>
              <w:rPr>
                <w:rFonts w:ascii="宋体" w:hAnsi="宋体" w:cs="宋体" w:hint="eastAsia"/>
                <w:color w:val="000000"/>
                <w:szCs w:val="21"/>
              </w:rPr>
              <w:lastRenderedPageBreak/>
              <w:t>套。</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lastRenderedPageBreak/>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20</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平均速度的测量</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光电门数字观察仪１个：内置锂电，具有</w:t>
            </w:r>
            <w:r>
              <w:rPr>
                <w:rFonts w:ascii="宋体" w:hAnsi="宋体" w:cs="宋体" w:hint="eastAsia"/>
                <w:szCs w:val="21"/>
              </w:rPr>
              <w:t>LCD</w:t>
            </w:r>
            <w:r>
              <w:rPr>
                <w:rFonts w:ascii="宋体" w:hAnsi="宋体" w:cs="宋体" w:hint="eastAsia"/>
                <w:szCs w:val="21"/>
              </w:rPr>
              <w:t>显示、数据储存功能，可采集、显示、记录数据。</w:t>
            </w:r>
            <w:r>
              <w:rPr>
                <w:rFonts w:ascii="宋体" w:hAnsi="宋体" w:cs="宋体" w:hint="eastAsia"/>
                <w:color w:val="000000"/>
                <w:szCs w:val="21"/>
              </w:rPr>
              <w:t>实验模型</w:t>
            </w:r>
            <w:r>
              <w:rPr>
                <w:rFonts w:ascii="宋体" w:hAnsi="宋体" w:cs="宋体" w:hint="eastAsia"/>
                <w:color w:val="000000"/>
                <w:szCs w:val="21"/>
              </w:rPr>
              <w:t>1</w:t>
            </w:r>
            <w:r>
              <w:rPr>
                <w:rFonts w:ascii="宋体" w:hAnsi="宋体" w:cs="宋体" w:hint="eastAsia"/>
                <w:color w:val="000000"/>
                <w:szCs w:val="21"/>
              </w:rPr>
              <w:t>套。</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21</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平均速度与瞬时速度的关系</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:600</w:t>
            </w:r>
            <w:r>
              <w:rPr>
                <w:rFonts w:ascii="宋体" w:hAnsi="宋体" w:cs="宋体" w:hint="eastAsia"/>
                <w:szCs w:val="21"/>
              </w:rPr>
              <w:t>×</w:t>
            </w:r>
            <w:r>
              <w:rPr>
                <w:rFonts w:ascii="宋体" w:hAnsi="宋体" w:cs="宋体" w:hint="eastAsia"/>
                <w:szCs w:val="21"/>
              </w:rPr>
              <w:t>430</w:t>
            </w:r>
            <w:r>
              <w:rPr>
                <w:rFonts w:ascii="宋体" w:hAnsi="宋体" w:cs="宋体" w:hint="eastAsia"/>
                <w:szCs w:val="21"/>
              </w:rPr>
              <w:t>×</w:t>
            </w:r>
            <w:r>
              <w:rPr>
                <w:rFonts w:ascii="宋体" w:hAnsi="宋体" w:cs="宋体" w:hint="eastAsia"/>
                <w:szCs w:val="21"/>
              </w:rPr>
              <w:t>1000,</w:t>
            </w:r>
            <w:r>
              <w:rPr>
                <w:rFonts w:ascii="宋体" w:hAnsi="宋体" w:cs="宋体" w:hint="eastAsia"/>
                <w:szCs w:val="21"/>
              </w:rPr>
              <w:t>数字观察仪１个：内置锂电，具有</w:t>
            </w:r>
            <w:r>
              <w:rPr>
                <w:rFonts w:ascii="宋体" w:hAnsi="宋体" w:cs="宋体" w:hint="eastAsia"/>
                <w:szCs w:val="21"/>
              </w:rPr>
              <w:t>LCD</w:t>
            </w:r>
            <w:r>
              <w:rPr>
                <w:rFonts w:ascii="宋体" w:hAnsi="宋体" w:cs="宋体" w:hint="eastAsia"/>
                <w:szCs w:val="21"/>
              </w:rPr>
              <w:t>显示、数据储存功能，可采集、显示、记录数据。</w:t>
            </w:r>
            <w:r>
              <w:rPr>
                <w:rFonts w:ascii="宋体" w:hAnsi="宋体" w:cs="宋体" w:hint="eastAsia"/>
                <w:color w:val="000000"/>
                <w:szCs w:val="21"/>
              </w:rPr>
              <w:t>实验模型</w:t>
            </w:r>
            <w:r>
              <w:rPr>
                <w:rFonts w:ascii="宋体" w:hAnsi="宋体" w:cs="宋体" w:hint="eastAsia"/>
                <w:color w:val="000000"/>
                <w:szCs w:val="21"/>
              </w:rPr>
              <w:t>1</w:t>
            </w:r>
            <w:r>
              <w:rPr>
                <w:rFonts w:ascii="宋体" w:hAnsi="宋体" w:cs="宋体" w:hint="eastAsia"/>
                <w:color w:val="000000"/>
                <w:szCs w:val="21"/>
              </w:rPr>
              <w:t>套。</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22</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加速度的测量</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:600</w:t>
            </w:r>
            <w:r>
              <w:rPr>
                <w:rFonts w:ascii="宋体" w:hAnsi="宋体" w:cs="宋体" w:hint="eastAsia"/>
                <w:szCs w:val="21"/>
              </w:rPr>
              <w:t>×</w:t>
            </w:r>
            <w:r>
              <w:rPr>
                <w:rFonts w:ascii="宋体" w:hAnsi="宋体" w:cs="宋体" w:hint="eastAsia"/>
                <w:szCs w:val="21"/>
              </w:rPr>
              <w:t>430</w:t>
            </w:r>
            <w:r>
              <w:rPr>
                <w:rFonts w:ascii="宋体" w:hAnsi="宋体" w:cs="宋体" w:hint="eastAsia"/>
                <w:szCs w:val="21"/>
              </w:rPr>
              <w:t>×</w:t>
            </w:r>
            <w:r>
              <w:rPr>
                <w:rFonts w:ascii="宋体" w:hAnsi="宋体" w:cs="宋体" w:hint="eastAsia"/>
                <w:szCs w:val="21"/>
              </w:rPr>
              <w:t>1000,</w:t>
            </w:r>
            <w:r>
              <w:rPr>
                <w:rFonts w:ascii="宋体" w:hAnsi="宋体" w:cs="宋体" w:hint="eastAsia"/>
                <w:szCs w:val="21"/>
              </w:rPr>
              <w:t>数字观察仪１个：内置锂电，具有</w:t>
            </w:r>
            <w:r>
              <w:rPr>
                <w:rFonts w:ascii="宋体" w:hAnsi="宋体" w:cs="宋体" w:hint="eastAsia"/>
                <w:szCs w:val="21"/>
              </w:rPr>
              <w:t>LCD</w:t>
            </w:r>
            <w:r>
              <w:rPr>
                <w:rFonts w:ascii="宋体" w:hAnsi="宋体" w:cs="宋体" w:hint="eastAsia"/>
                <w:szCs w:val="21"/>
              </w:rPr>
              <w:t>显示、数据储存功能，可采集、显示、记录数据。</w:t>
            </w:r>
            <w:r>
              <w:rPr>
                <w:rFonts w:ascii="宋体" w:hAnsi="宋体" w:cs="宋体" w:hint="eastAsia"/>
                <w:color w:val="000000"/>
                <w:szCs w:val="21"/>
              </w:rPr>
              <w:t>实验模型</w:t>
            </w:r>
            <w:r>
              <w:rPr>
                <w:rFonts w:ascii="宋体" w:hAnsi="宋体" w:cs="宋体" w:hint="eastAsia"/>
                <w:color w:val="000000"/>
                <w:szCs w:val="21"/>
              </w:rPr>
              <w:t>1</w:t>
            </w:r>
            <w:r>
              <w:rPr>
                <w:rFonts w:ascii="宋体" w:hAnsi="宋体" w:cs="宋体" w:hint="eastAsia"/>
                <w:color w:val="000000"/>
                <w:szCs w:val="21"/>
              </w:rPr>
              <w:t>套。</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23</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匀加速直线运动</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:600</w:t>
            </w:r>
            <w:r>
              <w:rPr>
                <w:rFonts w:ascii="宋体" w:hAnsi="宋体" w:cs="宋体" w:hint="eastAsia"/>
                <w:szCs w:val="21"/>
              </w:rPr>
              <w:t>×</w:t>
            </w:r>
            <w:r>
              <w:rPr>
                <w:rFonts w:ascii="宋体" w:hAnsi="宋体" w:cs="宋体" w:hint="eastAsia"/>
                <w:szCs w:val="21"/>
              </w:rPr>
              <w:t>430</w:t>
            </w:r>
            <w:r>
              <w:rPr>
                <w:rFonts w:ascii="宋体" w:hAnsi="宋体" w:cs="宋体" w:hint="eastAsia"/>
                <w:szCs w:val="21"/>
              </w:rPr>
              <w:t>×</w:t>
            </w:r>
            <w:r>
              <w:rPr>
                <w:rFonts w:ascii="宋体" w:hAnsi="宋体" w:cs="宋体" w:hint="eastAsia"/>
                <w:szCs w:val="21"/>
              </w:rPr>
              <w:t>1000,</w:t>
            </w:r>
            <w:r>
              <w:rPr>
                <w:rFonts w:ascii="宋体" w:hAnsi="宋体" w:cs="宋体" w:hint="eastAsia"/>
                <w:szCs w:val="21"/>
              </w:rPr>
              <w:t>数字观察仪１个：内置锂电，具有</w:t>
            </w:r>
            <w:r>
              <w:rPr>
                <w:rFonts w:ascii="宋体" w:hAnsi="宋体" w:cs="宋体" w:hint="eastAsia"/>
                <w:szCs w:val="21"/>
              </w:rPr>
              <w:t>LCD</w:t>
            </w:r>
            <w:r>
              <w:rPr>
                <w:rFonts w:ascii="宋体" w:hAnsi="宋体" w:cs="宋体" w:hint="eastAsia"/>
                <w:szCs w:val="21"/>
              </w:rPr>
              <w:t>显示、数据储存功能，可采集、显示、记录数据。小车、轨道、支架等。</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24</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加速度与拉力的关系</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:600</w:t>
            </w:r>
            <w:r>
              <w:rPr>
                <w:rFonts w:ascii="宋体" w:hAnsi="宋体" w:cs="宋体" w:hint="eastAsia"/>
                <w:szCs w:val="21"/>
              </w:rPr>
              <w:t>×</w:t>
            </w:r>
            <w:r>
              <w:rPr>
                <w:rFonts w:ascii="宋体" w:hAnsi="宋体" w:cs="宋体" w:hint="eastAsia"/>
                <w:szCs w:val="21"/>
              </w:rPr>
              <w:t>430</w:t>
            </w:r>
            <w:r>
              <w:rPr>
                <w:rFonts w:ascii="宋体" w:hAnsi="宋体" w:cs="宋体" w:hint="eastAsia"/>
                <w:szCs w:val="21"/>
              </w:rPr>
              <w:t>×</w:t>
            </w:r>
            <w:r>
              <w:rPr>
                <w:rFonts w:ascii="宋体" w:hAnsi="宋体" w:cs="宋体" w:hint="eastAsia"/>
                <w:szCs w:val="21"/>
              </w:rPr>
              <w:t>1000,</w:t>
            </w:r>
            <w:r>
              <w:rPr>
                <w:rFonts w:ascii="宋体" w:hAnsi="宋体" w:cs="宋体" w:hint="eastAsia"/>
                <w:szCs w:val="21"/>
              </w:rPr>
              <w:t>数字观察仪１个：内置锂电，具有</w:t>
            </w:r>
            <w:r>
              <w:rPr>
                <w:rFonts w:ascii="宋体" w:hAnsi="宋体" w:cs="宋体" w:hint="eastAsia"/>
                <w:szCs w:val="21"/>
              </w:rPr>
              <w:t>LCD</w:t>
            </w:r>
            <w:r>
              <w:rPr>
                <w:rFonts w:ascii="宋体" w:hAnsi="宋体" w:cs="宋体" w:hint="eastAsia"/>
                <w:szCs w:val="21"/>
              </w:rPr>
              <w:t>显示、数据储存功能，可采集、显示、记录数据。</w:t>
            </w:r>
            <w:r>
              <w:rPr>
                <w:rFonts w:ascii="宋体" w:hAnsi="宋体" w:cs="宋体" w:hint="eastAsia"/>
                <w:color w:val="000000"/>
                <w:szCs w:val="21"/>
              </w:rPr>
              <w:t>实验模型</w:t>
            </w:r>
            <w:r>
              <w:rPr>
                <w:rFonts w:ascii="宋体" w:hAnsi="宋体" w:cs="宋体" w:hint="eastAsia"/>
                <w:color w:val="000000"/>
                <w:szCs w:val="21"/>
              </w:rPr>
              <w:t>1</w:t>
            </w:r>
            <w:r>
              <w:rPr>
                <w:rFonts w:ascii="宋体" w:hAnsi="宋体" w:cs="宋体" w:hint="eastAsia"/>
                <w:color w:val="000000"/>
                <w:szCs w:val="21"/>
              </w:rPr>
              <w:t>套。</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25</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加速度与质量的关系</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:600</w:t>
            </w:r>
            <w:r>
              <w:rPr>
                <w:rFonts w:ascii="宋体" w:hAnsi="宋体" w:cs="宋体" w:hint="eastAsia"/>
                <w:szCs w:val="21"/>
              </w:rPr>
              <w:t>×</w:t>
            </w:r>
            <w:r>
              <w:rPr>
                <w:rFonts w:ascii="宋体" w:hAnsi="宋体" w:cs="宋体" w:hint="eastAsia"/>
                <w:szCs w:val="21"/>
              </w:rPr>
              <w:t>430</w:t>
            </w:r>
            <w:r>
              <w:rPr>
                <w:rFonts w:ascii="宋体" w:hAnsi="宋体" w:cs="宋体" w:hint="eastAsia"/>
                <w:szCs w:val="21"/>
              </w:rPr>
              <w:t>×</w:t>
            </w:r>
            <w:r>
              <w:rPr>
                <w:rFonts w:ascii="宋体" w:hAnsi="宋体" w:cs="宋体" w:hint="eastAsia"/>
                <w:szCs w:val="21"/>
              </w:rPr>
              <w:t>1000,</w:t>
            </w:r>
            <w:r>
              <w:rPr>
                <w:rFonts w:ascii="宋体" w:hAnsi="宋体" w:cs="宋体" w:hint="eastAsia"/>
                <w:szCs w:val="21"/>
              </w:rPr>
              <w:t>数字观察仪１个：内置锂电，具有</w:t>
            </w:r>
            <w:r>
              <w:rPr>
                <w:rFonts w:ascii="宋体" w:hAnsi="宋体" w:cs="宋体" w:hint="eastAsia"/>
                <w:szCs w:val="21"/>
              </w:rPr>
              <w:t>LCD</w:t>
            </w:r>
            <w:r>
              <w:rPr>
                <w:rFonts w:ascii="宋体" w:hAnsi="宋体" w:cs="宋体" w:hint="eastAsia"/>
                <w:szCs w:val="21"/>
              </w:rPr>
              <w:t>显示、数据储存功能，可采集、显示、记录数据。</w:t>
            </w:r>
            <w:r>
              <w:rPr>
                <w:rFonts w:ascii="宋体" w:hAnsi="宋体" w:cs="宋体" w:hint="eastAsia"/>
                <w:color w:val="000000"/>
                <w:szCs w:val="21"/>
              </w:rPr>
              <w:t>实验模型</w:t>
            </w:r>
            <w:r>
              <w:rPr>
                <w:rFonts w:ascii="宋体" w:hAnsi="宋体" w:cs="宋体" w:hint="eastAsia"/>
                <w:color w:val="000000"/>
                <w:szCs w:val="21"/>
              </w:rPr>
              <w:t>1</w:t>
            </w:r>
            <w:r>
              <w:rPr>
                <w:rFonts w:ascii="宋体" w:hAnsi="宋体" w:cs="宋体" w:hint="eastAsia"/>
                <w:color w:val="000000"/>
                <w:szCs w:val="21"/>
              </w:rPr>
              <w:t>套。</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26</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研究自由落体运动</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:600</w:t>
            </w:r>
            <w:r>
              <w:rPr>
                <w:rFonts w:ascii="宋体" w:hAnsi="宋体" w:cs="宋体" w:hint="eastAsia"/>
                <w:szCs w:val="21"/>
              </w:rPr>
              <w:t>×</w:t>
            </w:r>
            <w:r>
              <w:rPr>
                <w:rFonts w:ascii="宋体" w:hAnsi="宋体" w:cs="宋体" w:hint="eastAsia"/>
                <w:szCs w:val="21"/>
              </w:rPr>
              <w:t>430</w:t>
            </w:r>
            <w:r>
              <w:rPr>
                <w:rFonts w:ascii="宋体" w:hAnsi="宋体" w:cs="宋体" w:hint="eastAsia"/>
                <w:szCs w:val="21"/>
              </w:rPr>
              <w:t>×</w:t>
            </w:r>
            <w:r>
              <w:rPr>
                <w:rFonts w:ascii="宋体" w:hAnsi="宋体" w:cs="宋体" w:hint="eastAsia"/>
                <w:szCs w:val="21"/>
              </w:rPr>
              <w:t>1000,</w:t>
            </w:r>
            <w:r>
              <w:rPr>
                <w:rFonts w:ascii="宋体" w:hAnsi="宋体" w:cs="宋体" w:hint="eastAsia"/>
                <w:szCs w:val="21"/>
              </w:rPr>
              <w:t>数字观察仪１个：内置锂电，具有</w:t>
            </w:r>
            <w:r>
              <w:rPr>
                <w:rFonts w:ascii="宋体" w:hAnsi="宋体" w:cs="宋体" w:hint="eastAsia"/>
                <w:szCs w:val="21"/>
              </w:rPr>
              <w:t>LCD</w:t>
            </w:r>
            <w:r>
              <w:rPr>
                <w:rFonts w:ascii="宋体" w:hAnsi="宋体" w:cs="宋体" w:hint="eastAsia"/>
                <w:szCs w:val="21"/>
              </w:rPr>
              <w:t>显示、数据储存功能，可采集、显示、记录数据。</w:t>
            </w:r>
            <w:r>
              <w:rPr>
                <w:rFonts w:ascii="宋体" w:hAnsi="宋体" w:cs="宋体" w:hint="eastAsia"/>
                <w:color w:val="000000"/>
                <w:szCs w:val="21"/>
              </w:rPr>
              <w:t>实验模型</w:t>
            </w:r>
            <w:r>
              <w:rPr>
                <w:rFonts w:ascii="宋体" w:hAnsi="宋体" w:cs="宋体" w:hint="eastAsia"/>
                <w:color w:val="000000"/>
                <w:szCs w:val="21"/>
              </w:rPr>
              <w:t>1</w:t>
            </w:r>
            <w:r>
              <w:rPr>
                <w:rFonts w:ascii="宋体" w:hAnsi="宋体" w:cs="宋体" w:hint="eastAsia"/>
                <w:color w:val="000000"/>
                <w:szCs w:val="21"/>
              </w:rPr>
              <w:t>套。</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27</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研究自由落体运动</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:600</w:t>
            </w:r>
            <w:r>
              <w:rPr>
                <w:rFonts w:ascii="宋体" w:hAnsi="宋体" w:cs="宋体" w:hint="eastAsia"/>
                <w:szCs w:val="21"/>
              </w:rPr>
              <w:t>×</w:t>
            </w:r>
            <w:r>
              <w:rPr>
                <w:rFonts w:ascii="宋体" w:hAnsi="宋体" w:cs="宋体" w:hint="eastAsia"/>
                <w:szCs w:val="21"/>
              </w:rPr>
              <w:t>430</w:t>
            </w:r>
            <w:r>
              <w:rPr>
                <w:rFonts w:ascii="宋体" w:hAnsi="宋体" w:cs="宋体" w:hint="eastAsia"/>
                <w:szCs w:val="21"/>
              </w:rPr>
              <w:t>×</w:t>
            </w:r>
            <w:r>
              <w:rPr>
                <w:rFonts w:ascii="宋体" w:hAnsi="宋体" w:cs="宋体" w:hint="eastAsia"/>
                <w:szCs w:val="21"/>
              </w:rPr>
              <w:t>1000,</w:t>
            </w:r>
            <w:r>
              <w:rPr>
                <w:rFonts w:ascii="宋体" w:hAnsi="宋体" w:cs="宋体" w:hint="eastAsia"/>
                <w:szCs w:val="21"/>
              </w:rPr>
              <w:t>数字观察仪１个：内置锂电，具有</w:t>
            </w:r>
            <w:r>
              <w:rPr>
                <w:rFonts w:ascii="宋体" w:hAnsi="宋体" w:cs="宋体" w:hint="eastAsia"/>
                <w:szCs w:val="21"/>
              </w:rPr>
              <w:t>LCD</w:t>
            </w:r>
            <w:r>
              <w:rPr>
                <w:rFonts w:ascii="宋体" w:hAnsi="宋体" w:cs="宋体" w:hint="eastAsia"/>
                <w:szCs w:val="21"/>
              </w:rPr>
              <w:t>显示、数据储存功能，可采集、显示、记录数据。“</w:t>
            </w:r>
            <w:r>
              <w:rPr>
                <w:rFonts w:ascii="宋体" w:hAnsi="宋体" w:cs="宋体" w:hint="eastAsia"/>
                <w:color w:val="000000"/>
                <w:szCs w:val="21"/>
              </w:rPr>
              <w:t>实验模型</w:t>
            </w:r>
            <w:r>
              <w:rPr>
                <w:rFonts w:ascii="宋体" w:hAnsi="宋体" w:cs="宋体" w:hint="eastAsia"/>
                <w:color w:val="000000"/>
                <w:szCs w:val="21"/>
              </w:rPr>
              <w:t>1</w:t>
            </w:r>
            <w:r>
              <w:rPr>
                <w:rFonts w:ascii="宋体" w:hAnsi="宋体" w:cs="宋体" w:hint="eastAsia"/>
                <w:color w:val="000000"/>
                <w:szCs w:val="21"/>
              </w:rPr>
              <w:t>套。</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28</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超重与失重</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:600</w:t>
            </w:r>
            <w:r>
              <w:rPr>
                <w:rFonts w:ascii="宋体" w:hAnsi="宋体" w:cs="宋体" w:hint="eastAsia"/>
                <w:szCs w:val="21"/>
              </w:rPr>
              <w:t>×</w:t>
            </w:r>
            <w:r>
              <w:rPr>
                <w:rFonts w:ascii="宋体" w:hAnsi="宋体" w:cs="宋体" w:hint="eastAsia"/>
                <w:szCs w:val="21"/>
              </w:rPr>
              <w:t>430</w:t>
            </w:r>
            <w:r>
              <w:rPr>
                <w:rFonts w:ascii="宋体" w:hAnsi="宋体" w:cs="宋体" w:hint="eastAsia"/>
                <w:szCs w:val="21"/>
              </w:rPr>
              <w:t>×</w:t>
            </w:r>
            <w:r>
              <w:rPr>
                <w:rFonts w:ascii="宋体" w:hAnsi="宋体" w:cs="宋体" w:hint="eastAsia"/>
                <w:szCs w:val="21"/>
              </w:rPr>
              <w:t>1000,</w:t>
            </w:r>
            <w:r>
              <w:rPr>
                <w:rFonts w:ascii="宋体" w:hAnsi="宋体" w:cs="宋体" w:hint="eastAsia"/>
                <w:szCs w:val="21"/>
              </w:rPr>
              <w:t>数字观察仪１个：内置锂电，具有</w:t>
            </w:r>
            <w:r>
              <w:rPr>
                <w:rFonts w:ascii="宋体" w:hAnsi="宋体" w:cs="宋体" w:hint="eastAsia"/>
                <w:szCs w:val="21"/>
              </w:rPr>
              <w:t>LCD</w:t>
            </w:r>
            <w:r>
              <w:rPr>
                <w:rFonts w:ascii="宋体" w:hAnsi="宋体" w:cs="宋体" w:hint="eastAsia"/>
                <w:szCs w:val="21"/>
              </w:rPr>
              <w:t>显示、数据储存功能，可采集、显示、记录数据。</w:t>
            </w:r>
            <w:r>
              <w:rPr>
                <w:rFonts w:ascii="宋体" w:hAnsi="宋体" w:cs="宋体" w:hint="eastAsia"/>
                <w:color w:val="000000"/>
                <w:szCs w:val="21"/>
              </w:rPr>
              <w:t>实验模型</w:t>
            </w:r>
            <w:r>
              <w:rPr>
                <w:rFonts w:ascii="宋体" w:hAnsi="宋体" w:cs="宋体" w:hint="eastAsia"/>
                <w:color w:val="000000"/>
                <w:szCs w:val="21"/>
              </w:rPr>
              <w:t>1</w:t>
            </w:r>
            <w:r>
              <w:rPr>
                <w:rFonts w:ascii="宋体" w:hAnsi="宋体" w:cs="宋体" w:hint="eastAsia"/>
                <w:color w:val="000000"/>
                <w:szCs w:val="21"/>
              </w:rPr>
              <w:t>套。</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29</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动量定理（恒力）</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:600</w:t>
            </w:r>
            <w:r>
              <w:rPr>
                <w:rFonts w:ascii="宋体" w:hAnsi="宋体" w:cs="宋体" w:hint="eastAsia"/>
                <w:szCs w:val="21"/>
              </w:rPr>
              <w:t>×</w:t>
            </w:r>
            <w:r>
              <w:rPr>
                <w:rFonts w:ascii="宋体" w:hAnsi="宋体" w:cs="宋体" w:hint="eastAsia"/>
                <w:szCs w:val="21"/>
              </w:rPr>
              <w:t>430</w:t>
            </w:r>
            <w:r>
              <w:rPr>
                <w:rFonts w:ascii="宋体" w:hAnsi="宋体" w:cs="宋体" w:hint="eastAsia"/>
                <w:szCs w:val="21"/>
              </w:rPr>
              <w:t>×</w:t>
            </w:r>
            <w:r>
              <w:rPr>
                <w:rFonts w:ascii="宋体" w:hAnsi="宋体" w:cs="宋体" w:hint="eastAsia"/>
                <w:szCs w:val="21"/>
              </w:rPr>
              <w:t>1000,</w:t>
            </w:r>
            <w:r>
              <w:rPr>
                <w:rFonts w:ascii="宋体" w:hAnsi="宋体" w:cs="宋体" w:hint="eastAsia"/>
                <w:szCs w:val="21"/>
              </w:rPr>
              <w:t>数字观察仪１个：内置锂电，具有</w:t>
            </w:r>
            <w:r>
              <w:rPr>
                <w:rFonts w:ascii="宋体" w:hAnsi="宋体" w:cs="宋体" w:hint="eastAsia"/>
                <w:szCs w:val="21"/>
              </w:rPr>
              <w:t>LCD</w:t>
            </w:r>
            <w:r>
              <w:rPr>
                <w:rFonts w:ascii="宋体" w:hAnsi="宋体" w:cs="宋体" w:hint="eastAsia"/>
                <w:szCs w:val="21"/>
              </w:rPr>
              <w:t>显示、数据储存功能，可采集、显示、记录数据。</w:t>
            </w:r>
            <w:r>
              <w:rPr>
                <w:rFonts w:ascii="宋体" w:hAnsi="宋体" w:cs="宋体" w:hint="eastAsia"/>
                <w:color w:val="000000"/>
                <w:szCs w:val="21"/>
              </w:rPr>
              <w:t>实验模型</w:t>
            </w:r>
            <w:r>
              <w:rPr>
                <w:rFonts w:ascii="宋体" w:hAnsi="宋体" w:cs="宋体" w:hint="eastAsia"/>
                <w:color w:val="000000"/>
                <w:szCs w:val="21"/>
              </w:rPr>
              <w:t>1</w:t>
            </w:r>
            <w:r>
              <w:rPr>
                <w:rFonts w:ascii="宋体" w:hAnsi="宋体" w:cs="宋体" w:hint="eastAsia"/>
                <w:color w:val="000000"/>
                <w:szCs w:val="21"/>
              </w:rPr>
              <w:t>套。</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30</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动量定理（变力）</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:600</w:t>
            </w:r>
            <w:r>
              <w:rPr>
                <w:rFonts w:ascii="宋体" w:hAnsi="宋体" w:cs="宋体" w:hint="eastAsia"/>
                <w:szCs w:val="21"/>
              </w:rPr>
              <w:t>×</w:t>
            </w:r>
            <w:r>
              <w:rPr>
                <w:rFonts w:ascii="宋体" w:hAnsi="宋体" w:cs="宋体" w:hint="eastAsia"/>
                <w:szCs w:val="21"/>
              </w:rPr>
              <w:t>430</w:t>
            </w:r>
            <w:r>
              <w:rPr>
                <w:rFonts w:ascii="宋体" w:hAnsi="宋体" w:cs="宋体" w:hint="eastAsia"/>
                <w:szCs w:val="21"/>
              </w:rPr>
              <w:t>×</w:t>
            </w:r>
            <w:r>
              <w:rPr>
                <w:rFonts w:ascii="宋体" w:hAnsi="宋体" w:cs="宋体" w:hint="eastAsia"/>
                <w:szCs w:val="21"/>
              </w:rPr>
              <w:t>1000,</w:t>
            </w:r>
            <w:r>
              <w:rPr>
                <w:rFonts w:ascii="宋体" w:hAnsi="宋体" w:cs="宋体" w:hint="eastAsia"/>
                <w:szCs w:val="21"/>
              </w:rPr>
              <w:t>数字观察仪１个：内置锂电，具有</w:t>
            </w:r>
            <w:r>
              <w:rPr>
                <w:rFonts w:ascii="宋体" w:hAnsi="宋体" w:cs="宋体" w:hint="eastAsia"/>
                <w:szCs w:val="21"/>
              </w:rPr>
              <w:t>LCD</w:t>
            </w:r>
            <w:r>
              <w:rPr>
                <w:rFonts w:ascii="宋体" w:hAnsi="宋体" w:cs="宋体" w:hint="eastAsia"/>
                <w:szCs w:val="21"/>
              </w:rPr>
              <w:t>显示、数据储存功能，可采集、显示、记录数据。</w:t>
            </w:r>
            <w:r>
              <w:rPr>
                <w:rFonts w:ascii="宋体" w:hAnsi="宋体" w:cs="宋体" w:hint="eastAsia"/>
                <w:color w:val="000000"/>
                <w:szCs w:val="21"/>
              </w:rPr>
              <w:t>实验模型</w:t>
            </w:r>
            <w:r>
              <w:rPr>
                <w:rFonts w:ascii="宋体" w:hAnsi="宋体" w:cs="宋体" w:hint="eastAsia"/>
                <w:color w:val="000000"/>
                <w:szCs w:val="21"/>
              </w:rPr>
              <w:t>1</w:t>
            </w:r>
            <w:r>
              <w:rPr>
                <w:rFonts w:ascii="宋体" w:hAnsi="宋体" w:cs="宋体" w:hint="eastAsia"/>
                <w:color w:val="000000"/>
                <w:szCs w:val="21"/>
              </w:rPr>
              <w:t>套。</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31</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动量守恒定律</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:600</w:t>
            </w:r>
            <w:r>
              <w:rPr>
                <w:rFonts w:ascii="宋体" w:hAnsi="宋体" w:cs="宋体" w:hint="eastAsia"/>
                <w:szCs w:val="21"/>
              </w:rPr>
              <w:t>×</w:t>
            </w:r>
            <w:r>
              <w:rPr>
                <w:rFonts w:ascii="宋体" w:hAnsi="宋体" w:cs="宋体" w:hint="eastAsia"/>
                <w:szCs w:val="21"/>
              </w:rPr>
              <w:t>430</w:t>
            </w:r>
            <w:r>
              <w:rPr>
                <w:rFonts w:ascii="宋体" w:hAnsi="宋体" w:cs="宋体" w:hint="eastAsia"/>
                <w:szCs w:val="21"/>
              </w:rPr>
              <w:t>×</w:t>
            </w:r>
            <w:r>
              <w:rPr>
                <w:rFonts w:ascii="宋体" w:hAnsi="宋体" w:cs="宋体" w:hint="eastAsia"/>
                <w:szCs w:val="21"/>
              </w:rPr>
              <w:t>1000,</w:t>
            </w:r>
            <w:r>
              <w:rPr>
                <w:rFonts w:ascii="宋体" w:hAnsi="宋体" w:cs="宋体" w:hint="eastAsia"/>
                <w:szCs w:val="21"/>
              </w:rPr>
              <w:t>数字观察仪</w:t>
            </w:r>
            <w:r>
              <w:rPr>
                <w:rFonts w:ascii="宋体" w:hAnsi="宋体" w:cs="宋体" w:hint="eastAsia"/>
                <w:szCs w:val="21"/>
              </w:rPr>
              <w:t>2</w:t>
            </w:r>
            <w:r>
              <w:rPr>
                <w:rFonts w:ascii="宋体" w:hAnsi="宋体" w:cs="宋体" w:hint="eastAsia"/>
                <w:szCs w:val="21"/>
              </w:rPr>
              <w:t>个：内置锂电，具有</w:t>
            </w:r>
            <w:r>
              <w:rPr>
                <w:rFonts w:ascii="宋体" w:hAnsi="宋体" w:cs="宋体" w:hint="eastAsia"/>
                <w:szCs w:val="21"/>
              </w:rPr>
              <w:t>LCD</w:t>
            </w:r>
            <w:r>
              <w:rPr>
                <w:rFonts w:ascii="宋体" w:hAnsi="宋体" w:cs="宋体" w:hint="eastAsia"/>
                <w:szCs w:val="21"/>
              </w:rPr>
              <w:t>显示、数据储存功能，可采集、显示、记录数据。</w:t>
            </w:r>
            <w:r>
              <w:rPr>
                <w:rFonts w:ascii="宋体" w:hAnsi="宋体" w:cs="宋体" w:hint="eastAsia"/>
                <w:color w:val="000000"/>
                <w:szCs w:val="21"/>
              </w:rPr>
              <w:t>实验模型</w:t>
            </w:r>
            <w:r>
              <w:rPr>
                <w:rFonts w:ascii="宋体" w:hAnsi="宋体" w:cs="宋体" w:hint="eastAsia"/>
                <w:color w:val="000000"/>
                <w:szCs w:val="21"/>
              </w:rPr>
              <w:t>1</w:t>
            </w:r>
            <w:r>
              <w:rPr>
                <w:rFonts w:ascii="宋体" w:hAnsi="宋体" w:cs="宋体" w:hint="eastAsia"/>
                <w:color w:val="000000"/>
                <w:szCs w:val="21"/>
              </w:rPr>
              <w:t>套。</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32</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单摆的振动图像</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:600</w:t>
            </w:r>
            <w:r>
              <w:rPr>
                <w:rFonts w:ascii="宋体" w:hAnsi="宋体" w:cs="宋体" w:hint="eastAsia"/>
                <w:szCs w:val="21"/>
              </w:rPr>
              <w:t>×</w:t>
            </w:r>
            <w:r>
              <w:rPr>
                <w:rFonts w:ascii="宋体" w:hAnsi="宋体" w:cs="宋体" w:hint="eastAsia"/>
                <w:szCs w:val="21"/>
              </w:rPr>
              <w:t>430</w:t>
            </w:r>
            <w:r>
              <w:rPr>
                <w:rFonts w:ascii="宋体" w:hAnsi="宋体" w:cs="宋体" w:hint="eastAsia"/>
                <w:szCs w:val="21"/>
              </w:rPr>
              <w:t>×</w:t>
            </w:r>
            <w:r>
              <w:rPr>
                <w:rFonts w:ascii="宋体" w:hAnsi="宋体" w:cs="宋体" w:hint="eastAsia"/>
                <w:szCs w:val="21"/>
              </w:rPr>
              <w:t>1000,</w:t>
            </w:r>
            <w:r>
              <w:rPr>
                <w:rFonts w:ascii="宋体" w:hAnsi="宋体" w:cs="宋体" w:hint="eastAsia"/>
                <w:szCs w:val="21"/>
              </w:rPr>
              <w:t>数字观察仪</w:t>
            </w:r>
            <w:r>
              <w:rPr>
                <w:rFonts w:ascii="宋体" w:hAnsi="宋体" w:cs="宋体" w:hint="eastAsia"/>
                <w:szCs w:val="21"/>
              </w:rPr>
              <w:t>1</w:t>
            </w:r>
            <w:r>
              <w:rPr>
                <w:rFonts w:ascii="宋体" w:hAnsi="宋体" w:cs="宋体" w:hint="eastAsia"/>
                <w:szCs w:val="21"/>
              </w:rPr>
              <w:t>个：内置锂电，具有</w:t>
            </w:r>
            <w:r>
              <w:rPr>
                <w:rFonts w:ascii="宋体" w:hAnsi="宋体" w:cs="宋体" w:hint="eastAsia"/>
                <w:szCs w:val="21"/>
              </w:rPr>
              <w:t>LCD</w:t>
            </w:r>
            <w:r>
              <w:rPr>
                <w:rFonts w:ascii="宋体" w:hAnsi="宋体" w:cs="宋体" w:hint="eastAsia"/>
                <w:szCs w:val="21"/>
              </w:rPr>
              <w:t>显示、数据储存功能，可采集、显示、记录数据。</w:t>
            </w:r>
            <w:r>
              <w:rPr>
                <w:rFonts w:ascii="宋体" w:hAnsi="宋体" w:cs="宋体" w:hint="eastAsia"/>
                <w:color w:val="000000"/>
                <w:szCs w:val="21"/>
              </w:rPr>
              <w:t>实验模型</w:t>
            </w:r>
            <w:r>
              <w:rPr>
                <w:rFonts w:ascii="宋体" w:hAnsi="宋体" w:cs="宋体" w:hint="eastAsia"/>
                <w:color w:val="000000"/>
                <w:szCs w:val="21"/>
              </w:rPr>
              <w:t>1</w:t>
            </w:r>
            <w:r>
              <w:rPr>
                <w:rFonts w:ascii="宋体" w:hAnsi="宋体" w:cs="宋体" w:hint="eastAsia"/>
                <w:color w:val="000000"/>
                <w:szCs w:val="21"/>
              </w:rPr>
              <w:t>套。</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33</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单摆周期的测量</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:600</w:t>
            </w:r>
            <w:r>
              <w:rPr>
                <w:rFonts w:ascii="宋体" w:hAnsi="宋体" w:cs="宋体" w:hint="eastAsia"/>
                <w:szCs w:val="21"/>
              </w:rPr>
              <w:t>×</w:t>
            </w:r>
            <w:r>
              <w:rPr>
                <w:rFonts w:ascii="宋体" w:hAnsi="宋体" w:cs="宋体" w:hint="eastAsia"/>
                <w:szCs w:val="21"/>
              </w:rPr>
              <w:t>430</w:t>
            </w:r>
            <w:r>
              <w:rPr>
                <w:rFonts w:ascii="宋体" w:hAnsi="宋体" w:cs="宋体" w:hint="eastAsia"/>
                <w:szCs w:val="21"/>
              </w:rPr>
              <w:t>×</w:t>
            </w:r>
            <w:r>
              <w:rPr>
                <w:rFonts w:ascii="宋体" w:hAnsi="宋体" w:cs="宋体" w:hint="eastAsia"/>
                <w:szCs w:val="21"/>
              </w:rPr>
              <w:t>1000,</w:t>
            </w:r>
            <w:r>
              <w:rPr>
                <w:rFonts w:ascii="宋体" w:hAnsi="宋体" w:cs="宋体" w:hint="eastAsia"/>
                <w:szCs w:val="21"/>
              </w:rPr>
              <w:t>数字观察仪</w:t>
            </w:r>
            <w:r>
              <w:rPr>
                <w:rFonts w:ascii="宋体" w:hAnsi="宋体" w:cs="宋体" w:hint="eastAsia"/>
                <w:szCs w:val="21"/>
              </w:rPr>
              <w:t>1</w:t>
            </w:r>
            <w:r>
              <w:rPr>
                <w:rFonts w:ascii="宋体" w:hAnsi="宋体" w:cs="宋体" w:hint="eastAsia"/>
                <w:szCs w:val="21"/>
              </w:rPr>
              <w:t>个：内置锂电，具有</w:t>
            </w:r>
            <w:r>
              <w:rPr>
                <w:rFonts w:ascii="宋体" w:hAnsi="宋体" w:cs="宋体" w:hint="eastAsia"/>
                <w:szCs w:val="21"/>
              </w:rPr>
              <w:t>LCD</w:t>
            </w:r>
            <w:r>
              <w:rPr>
                <w:rFonts w:ascii="宋体" w:hAnsi="宋体" w:cs="宋体" w:hint="eastAsia"/>
                <w:szCs w:val="21"/>
              </w:rPr>
              <w:t>显示、数据储存功能，可采集、显示、记录数据。</w:t>
            </w:r>
            <w:r>
              <w:rPr>
                <w:rFonts w:ascii="宋体" w:hAnsi="宋体" w:cs="宋体" w:hint="eastAsia"/>
                <w:color w:val="000000"/>
                <w:szCs w:val="21"/>
              </w:rPr>
              <w:t>实验模型</w:t>
            </w:r>
            <w:r>
              <w:rPr>
                <w:rFonts w:ascii="宋体" w:hAnsi="宋体" w:cs="宋体" w:hint="eastAsia"/>
                <w:color w:val="000000"/>
                <w:szCs w:val="21"/>
              </w:rPr>
              <w:t>1</w:t>
            </w:r>
            <w:r>
              <w:rPr>
                <w:rFonts w:ascii="宋体" w:hAnsi="宋体" w:cs="宋体" w:hint="eastAsia"/>
                <w:color w:val="000000"/>
                <w:szCs w:val="21"/>
              </w:rPr>
              <w:t>套。</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34</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单摆法测重力加速度</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:600</w:t>
            </w:r>
            <w:r>
              <w:rPr>
                <w:rFonts w:ascii="宋体" w:hAnsi="宋体" w:cs="宋体" w:hint="eastAsia"/>
                <w:szCs w:val="21"/>
              </w:rPr>
              <w:t>×</w:t>
            </w:r>
            <w:r>
              <w:rPr>
                <w:rFonts w:ascii="宋体" w:hAnsi="宋体" w:cs="宋体" w:hint="eastAsia"/>
                <w:szCs w:val="21"/>
              </w:rPr>
              <w:t>430</w:t>
            </w:r>
            <w:r>
              <w:rPr>
                <w:rFonts w:ascii="宋体" w:hAnsi="宋体" w:cs="宋体" w:hint="eastAsia"/>
                <w:szCs w:val="21"/>
              </w:rPr>
              <w:t>×</w:t>
            </w:r>
            <w:r>
              <w:rPr>
                <w:rFonts w:ascii="宋体" w:hAnsi="宋体" w:cs="宋体" w:hint="eastAsia"/>
                <w:szCs w:val="21"/>
              </w:rPr>
              <w:t>1000,</w:t>
            </w:r>
            <w:r>
              <w:rPr>
                <w:rFonts w:ascii="宋体" w:hAnsi="宋体" w:cs="宋体" w:hint="eastAsia"/>
                <w:szCs w:val="21"/>
              </w:rPr>
              <w:t>数字观察仪</w:t>
            </w:r>
            <w:r>
              <w:rPr>
                <w:rFonts w:ascii="宋体" w:hAnsi="宋体" w:cs="宋体" w:hint="eastAsia"/>
                <w:szCs w:val="21"/>
              </w:rPr>
              <w:t>1</w:t>
            </w:r>
            <w:r>
              <w:rPr>
                <w:rFonts w:ascii="宋体" w:hAnsi="宋体" w:cs="宋体" w:hint="eastAsia"/>
                <w:szCs w:val="21"/>
              </w:rPr>
              <w:t>个：内置锂电，具有</w:t>
            </w:r>
            <w:r>
              <w:rPr>
                <w:rFonts w:ascii="宋体" w:hAnsi="宋体" w:cs="宋体" w:hint="eastAsia"/>
                <w:szCs w:val="21"/>
              </w:rPr>
              <w:t>LCD</w:t>
            </w:r>
            <w:r>
              <w:rPr>
                <w:rFonts w:ascii="宋体" w:hAnsi="宋体" w:cs="宋体" w:hint="eastAsia"/>
                <w:szCs w:val="21"/>
              </w:rPr>
              <w:t>显示、数据储存功能，可采集、显示、记录数据。</w:t>
            </w:r>
            <w:r>
              <w:rPr>
                <w:rFonts w:ascii="宋体" w:hAnsi="宋体" w:cs="宋体" w:hint="eastAsia"/>
                <w:color w:val="000000"/>
                <w:szCs w:val="21"/>
              </w:rPr>
              <w:t>实验模型</w:t>
            </w:r>
            <w:r>
              <w:rPr>
                <w:rFonts w:ascii="宋体" w:hAnsi="宋体" w:cs="宋体" w:hint="eastAsia"/>
                <w:color w:val="000000"/>
                <w:szCs w:val="21"/>
              </w:rPr>
              <w:t>1</w:t>
            </w:r>
            <w:r>
              <w:rPr>
                <w:rFonts w:ascii="宋体" w:hAnsi="宋体" w:cs="宋体" w:hint="eastAsia"/>
                <w:color w:val="000000"/>
                <w:szCs w:val="21"/>
              </w:rPr>
              <w:lastRenderedPageBreak/>
              <w:t>套。</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lastRenderedPageBreak/>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35</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阻尼振动</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:600</w:t>
            </w:r>
            <w:r>
              <w:rPr>
                <w:rFonts w:ascii="宋体" w:hAnsi="宋体" w:cs="宋体" w:hint="eastAsia"/>
                <w:szCs w:val="21"/>
              </w:rPr>
              <w:t>×</w:t>
            </w:r>
            <w:r>
              <w:rPr>
                <w:rFonts w:ascii="宋体" w:hAnsi="宋体" w:cs="宋体" w:hint="eastAsia"/>
                <w:szCs w:val="21"/>
              </w:rPr>
              <w:t>430</w:t>
            </w:r>
            <w:r>
              <w:rPr>
                <w:rFonts w:ascii="宋体" w:hAnsi="宋体" w:cs="宋体" w:hint="eastAsia"/>
                <w:szCs w:val="21"/>
              </w:rPr>
              <w:t>×</w:t>
            </w:r>
            <w:r>
              <w:rPr>
                <w:rFonts w:ascii="宋体" w:hAnsi="宋体" w:cs="宋体" w:hint="eastAsia"/>
                <w:szCs w:val="21"/>
              </w:rPr>
              <w:t>1000,</w:t>
            </w:r>
            <w:r>
              <w:rPr>
                <w:rFonts w:ascii="宋体" w:hAnsi="宋体" w:cs="宋体" w:hint="eastAsia"/>
                <w:szCs w:val="21"/>
              </w:rPr>
              <w:t>数字观察仪１个：内置锂电，具有</w:t>
            </w:r>
            <w:r>
              <w:rPr>
                <w:rFonts w:ascii="宋体" w:hAnsi="宋体" w:cs="宋体" w:hint="eastAsia"/>
                <w:szCs w:val="21"/>
              </w:rPr>
              <w:t>LCD</w:t>
            </w:r>
            <w:r>
              <w:rPr>
                <w:rFonts w:ascii="宋体" w:hAnsi="宋体" w:cs="宋体" w:hint="eastAsia"/>
                <w:szCs w:val="21"/>
              </w:rPr>
              <w:t>显示、数据储存功能，可采集、显示、记录数据。</w:t>
            </w:r>
            <w:r>
              <w:rPr>
                <w:rFonts w:ascii="宋体" w:hAnsi="宋体" w:cs="宋体" w:hint="eastAsia"/>
                <w:color w:val="000000"/>
                <w:szCs w:val="21"/>
              </w:rPr>
              <w:t>实验模型</w:t>
            </w:r>
            <w:r>
              <w:rPr>
                <w:rFonts w:ascii="宋体" w:hAnsi="宋体" w:cs="宋体" w:hint="eastAsia"/>
                <w:color w:val="000000"/>
                <w:szCs w:val="21"/>
              </w:rPr>
              <w:t>1</w:t>
            </w:r>
            <w:r>
              <w:rPr>
                <w:rFonts w:ascii="宋体" w:hAnsi="宋体" w:cs="宋体" w:hint="eastAsia"/>
                <w:color w:val="000000"/>
                <w:szCs w:val="21"/>
              </w:rPr>
              <w:t>套。</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36</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弹簧振子的研究</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:600</w:t>
            </w:r>
            <w:r>
              <w:rPr>
                <w:rFonts w:ascii="宋体" w:hAnsi="宋体" w:cs="宋体" w:hint="eastAsia"/>
                <w:szCs w:val="21"/>
              </w:rPr>
              <w:t>×</w:t>
            </w:r>
            <w:r>
              <w:rPr>
                <w:rFonts w:ascii="宋体" w:hAnsi="宋体" w:cs="宋体" w:hint="eastAsia"/>
                <w:szCs w:val="21"/>
              </w:rPr>
              <w:t>430</w:t>
            </w:r>
            <w:r>
              <w:rPr>
                <w:rFonts w:ascii="宋体" w:hAnsi="宋体" w:cs="宋体" w:hint="eastAsia"/>
                <w:szCs w:val="21"/>
              </w:rPr>
              <w:t>×</w:t>
            </w:r>
            <w:r>
              <w:rPr>
                <w:rFonts w:ascii="宋体" w:hAnsi="宋体" w:cs="宋体" w:hint="eastAsia"/>
                <w:szCs w:val="21"/>
              </w:rPr>
              <w:t>1000,</w:t>
            </w:r>
            <w:r>
              <w:rPr>
                <w:rFonts w:ascii="宋体" w:hAnsi="宋体" w:cs="宋体" w:hint="eastAsia"/>
                <w:szCs w:val="21"/>
              </w:rPr>
              <w:t>数字观察仪１个、力数字观察仪１个：内置锂电，具有</w:t>
            </w:r>
            <w:r>
              <w:rPr>
                <w:rFonts w:ascii="宋体" w:hAnsi="宋体" w:cs="宋体" w:hint="eastAsia"/>
                <w:szCs w:val="21"/>
              </w:rPr>
              <w:t>LCD</w:t>
            </w:r>
            <w:r>
              <w:rPr>
                <w:rFonts w:ascii="宋体" w:hAnsi="宋体" w:cs="宋体" w:hint="eastAsia"/>
                <w:szCs w:val="21"/>
              </w:rPr>
              <w:t>显示、数据储存功能，可采集、显示、记录数据。弹簧、细线、振子、圆板、铁架台等。</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37</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一纸顶千斤</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探究课题：力的传递与分解</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38</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机翼升力演示仪</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尺寸</w:t>
            </w:r>
            <w:r>
              <w:rPr>
                <w:rFonts w:ascii="宋体" w:hAnsi="宋体" w:cs="宋体" w:hint="eastAsia"/>
                <w:szCs w:val="21"/>
              </w:rPr>
              <w:t>:340</w:t>
            </w:r>
            <w:r>
              <w:rPr>
                <w:rFonts w:ascii="宋体" w:hAnsi="宋体" w:cs="宋体" w:hint="eastAsia"/>
                <w:szCs w:val="21"/>
              </w:rPr>
              <w:t>×</w:t>
            </w:r>
            <w:r>
              <w:rPr>
                <w:rFonts w:ascii="宋体" w:hAnsi="宋体" w:cs="宋体" w:hint="eastAsia"/>
                <w:szCs w:val="21"/>
              </w:rPr>
              <w:t>240</w:t>
            </w:r>
            <w:r>
              <w:rPr>
                <w:rFonts w:ascii="宋体" w:hAnsi="宋体" w:cs="宋体" w:hint="eastAsia"/>
                <w:szCs w:val="21"/>
              </w:rPr>
              <w:t>×</w:t>
            </w:r>
            <w:r>
              <w:rPr>
                <w:rFonts w:ascii="宋体" w:hAnsi="宋体" w:cs="宋体" w:hint="eastAsia"/>
                <w:szCs w:val="21"/>
              </w:rPr>
              <w:t>450</w:t>
            </w:r>
            <w:r>
              <w:rPr>
                <w:rFonts w:ascii="宋体" w:hAnsi="宋体" w:cs="宋体" w:hint="eastAsia"/>
                <w:szCs w:val="21"/>
              </w:rPr>
              <w:t>；</w:t>
            </w:r>
            <w:r>
              <w:rPr>
                <w:rFonts w:ascii="宋体" w:hAnsi="宋体" w:cs="宋体" w:hint="eastAsia"/>
                <w:szCs w:val="21"/>
              </w:rPr>
              <w:t>探究课题：研究风力对机翼的作用</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39</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二力平衡</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尺寸</w:t>
            </w:r>
            <w:r>
              <w:rPr>
                <w:rFonts w:ascii="宋体" w:hAnsi="宋体" w:cs="宋体" w:hint="eastAsia"/>
                <w:szCs w:val="21"/>
              </w:rPr>
              <w:t>:370</w:t>
            </w:r>
            <w:r>
              <w:rPr>
                <w:rFonts w:ascii="宋体" w:hAnsi="宋体" w:cs="宋体" w:hint="eastAsia"/>
                <w:szCs w:val="21"/>
              </w:rPr>
              <w:t>×</w:t>
            </w:r>
            <w:r>
              <w:rPr>
                <w:rFonts w:ascii="宋体" w:hAnsi="宋体" w:cs="宋体" w:hint="eastAsia"/>
                <w:szCs w:val="21"/>
              </w:rPr>
              <w:t>200</w:t>
            </w:r>
            <w:r>
              <w:rPr>
                <w:rFonts w:ascii="宋体" w:hAnsi="宋体" w:cs="宋体" w:hint="eastAsia"/>
                <w:szCs w:val="21"/>
              </w:rPr>
              <w:t>×</w:t>
            </w:r>
            <w:r>
              <w:rPr>
                <w:rFonts w:ascii="宋体" w:hAnsi="宋体" w:cs="宋体" w:hint="eastAsia"/>
                <w:szCs w:val="21"/>
              </w:rPr>
              <w:t>560</w:t>
            </w:r>
            <w:r>
              <w:rPr>
                <w:rFonts w:ascii="宋体" w:hAnsi="宋体" w:cs="宋体" w:hint="eastAsia"/>
                <w:szCs w:val="21"/>
              </w:rPr>
              <w:t>；</w:t>
            </w:r>
            <w:r>
              <w:rPr>
                <w:rFonts w:ascii="宋体" w:hAnsi="宋体" w:cs="宋体" w:hint="eastAsia"/>
                <w:szCs w:val="21"/>
              </w:rPr>
              <w:t>探究课题：探究二力平衡的条件及规律</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40</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重力方向探究仪</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尺寸</w:t>
            </w:r>
            <w:r>
              <w:rPr>
                <w:rFonts w:ascii="宋体" w:hAnsi="宋体" w:cs="宋体" w:hint="eastAsia"/>
                <w:szCs w:val="21"/>
              </w:rPr>
              <w:t>:500</w:t>
            </w:r>
            <w:r>
              <w:rPr>
                <w:rFonts w:ascii="宋体" w:hAnsi="宋体" w:cs="宋体" w:hint="eastAsia"/>
                <w:szCs w:val="21"/>
              </w:rPr>
              <w:t>×</w:t>
            </w:r>
            <w:r>
              <w:rPr>
                <w:rFonts w:ascii="宋体" w:hAnsi="宋体" w:cs="宋体" w:hint="eastAsia"/>
                <w:szCs w:val="21"/>
              </w:rPr>
              <w:t>260</w:t>
            </w:r>
            <w:r>
              <w:rPr>
                <w:rFonts w:ascii="宋体" w:hAnsi="宋体" w:cs="宋体" w:hint="eastAsia"/>
                <w:szCs w:val="21"/>
              </w:rPr>
              <w:t>×</w:t>
            </w:r>
            <w:r>
              <w:rPr>
                <w:rFonts w:ascii="宋体" w:hAnsi="宋体" w:cs="宋体" w:hint="eastAsia"/>
                <w:szCs w:val="21"/>
              </w:rPr>
              <w:t>780</w:t>
            </w:r>
            <w:r>
              <w:rPr>
                <w:rFonts w:ascii="宋体" w:hAnsi="宋体" w:cs="宋体" w:hint="eastAsia"/>
                <w:szCs w:val="21"/>
              </w:rPr>
              <w:t>；</w:t>
            </w:r>
            <w:r>
              <w:rPr>
                <w:rFonts w:ascii="宋体" w:hAnsi="宋体" w:cs="宋体" w:hint="eastAsia"/>
                <w:szCs w:val="21"/>
              </w:rPr>
              <w:t>探究课题：观察重力的方向，研究重力方向与重垂线的关系</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41</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会翻跟头的魔丸</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尺寸</w:t>
            </w:r>
            <w:r>
              <w:rPr>
                <w:rFonts w:ascii="宋体" w:hAnsi="宋体" w:cs="宋体" w:hint="eastAsia"/>
                <w:szCs w:val="21"/>
              </w:rPr>
              <w:t>:600</w:t>
            </w:r>
            <w:r>
              <w:rPr>
                <w:rFonts w:ascii="宋体" w:hAnsi="宋体" w:cs="宋体" w:hint="eastAsia"/>
                <w:szCs w:val="21"/>
              </w:rPr>
              <w:t>×</w:t>
            </w:r>
            <w:r>
              <w:rPr>
                <w:rFonts w:ascii="宋体" w:hAnsi="宋体" w:cs="宋体" w:hint="eastAsia"/>
                <w:szCs w:val="21"/>
              </w:rPr>
              <w:t>200</w:t>
            </w:r>
            <w:r>
              <w:rPr>
                <w:rFonts w:ascii="宋体" w:hAnsi="宋体" w:cs="宋体" w:hint="eastAsia"/>
                <w:szCs w:val="21"/>
              </w:rPr>
              <w:t>×</w:t>
            </w:r>
            <w:r>
              <w:rPr>
                <w:rFonts w:ascii="宋体" w:hAnsi="宋体" w:cs="宋体" w:hint="eastAsia"/>
                <w:szCs w:val="21"/>
              </w:rPr>
              <w:t>240</w:t>
            </w:r>
            <w:r>
              <w:rPr>
                <w:rFonts w:ascii="宋体" w:hAnsi="宋体" w:cs="宋体" w:hint="eastAsia"/>
                <w:szCs w:val="21"/>
              </w:rPr>
              <w:t>；</w:t>
            </w:r>
            <w:r>
              <w:rPr>
                <w:rFonts w:ascii="宋体" w:hAnsi="宋体" w:cs="宋体" w:hint="eastAsia"/>
                <w:szCs w:val="21"/>
              </w:rPr>
              <w:t>探究课题：探究魔丸能够翻跟斗的条件</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42</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模拟傅科摆实验</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尺寸</w:t>
            </w:r>
            <w:r>
              <w:rPr>
                <w:rFonts w:ascii="宋体" w:hAnsi="宋体" w:cs="宋体" w:hint="eastAsia"/>
                <w:szCs w:val="21"/>
              </w:rPr>
              <w:t>:400</w:t>
            </w:r>
            <w:r>
              <w:rPr>
                <w:rFonts w:ascii="宋体" w:hAnsi="宋体" w:cs="宋体" w:hint="eastAsia"/>
                <w:szCs w:val="21"/>
              </w:rPr>
              <w:t>×</w:t>
            </w:r>
            <w:r>
              <w:rPr>
                <w:rFonts w:ascii="宋体" w:hAnsi="宋体" w:cs="宋体" w:hint="eastAsia"/>
                <w:szCs w:val="21"/>
              </w:rPr>
              <w:t>400</w:t>
            </w:r>
            <w:r>
              <w:rPr>
                <w:rFonts w:ascii="宋体" w:hAnsi="宋体" w:cs="宋体" w:hint="eastAsia"/>
                <w:szCs w:val="21"/>
              </w:rPr>
              <w:t>×</w:t>
            </w:r>
            <w:r>
              <w:rPr>
                <w:rFonts w:ascii="宋体" w:hAnsi="宋体" w:cs="宋体" w:hint="eastAsia"/>
                <w:szCs w:val="21"/>
              </w:rPr>
              <w:t>700</w:t>
            </w:r>
            <w:r>
              <w:rPr>
                <w:rFonts w:ascii="宋体" w:hAnsi="宋体" w:cs="宋体" w:hint="eastAsia"/>
                <w:szCs w:val="21"/>
              </w:rPr>
              <w:t>；</w:t>
            </w:r>
            <w:r>
              <w:rPr>
                <w:rFonts w:ascii="宋体" w:hAnsi="宋体" w:cs="宋体" w:hint="eastAsia"/>
                <w:szCs w:val="21"/>
              </w:rPr>
              <w:t>探究课题：观察摆动方向的改变和变化规律</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43</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桥梁的研究</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尺寸</w:t>
            </w:r>
            <w:r>
              <w:rPr>
                <w:rFonts w:ascii="宋体" w:hAnsi="宋体" w:cs="宋体" w:hint="eastAsia"/>
                <w:szCs w:val="21"/>
              </w:rPr>
              <w:t>:600</w:t>
            </w:r>
            <w:r>
              <w:rPr>
                <w:rFonts w:ascii="宋体" w:hAnsi="宋体" w:cs="宋体" w:hint="eastAsia"/>
                <w:szCs w:val="21"/>
              </w:rPr>
              <w:t>×</w:t>
            </w:r>
            <w:r>
              <w:rPr>
                <w:rFonts w:ascii="宋体" w:hAnsi="宋体" w:cs="宋体" w:hint="eastAsia"/>
                <w:szCs w:val="21"/>
              </w:rPr>
              <w:t>200</w:t>
            </w:r>
            <w:r>
              <w:rPr>
                <w:rFonts w:ascii="宋体" w:hAnsi="宋体" w:cs="宋体" w:hint="eastAsia"/>
                <w:szCs w:val="21"/>
              </w:rPr>
              <w:t>×</w:t>
            </w:r>
            <w:r>
              <w:rPr>
                <w:rFonts w:ascii="宋体" w:hAnsi="宋体" w:cs="宋体" w:hint="eastAsia"/>
                <w:szCs w:val="21"/>
              </w:rPr>
              <w:t>240</w:t>
            </w:r>
            <w:r>
              <w:rPr>
                <w:rFonts w:ascii="宋体" w:hAnsi="宋体" w:cs="宋体" w:hint="eastAsia"/>
                <w:szCs w:val="21"/>
              </w:rPr>
              <w:t>；</w:t>
            </w:r>
            <w:r>
              <w:rPr>
                <w:rFonts w:ascii="宋体" w:hAnsi="宋体" w:cs="宋体" w:hint="eastAsia"/>
                <w:szCs w:val="21"/>
              </w:rPr>
              <w:t>探究课题：探究不同桥梁结构及承受力的比较</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44</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滚动的方轮</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尺寸</w:t>
            </w:r>
            <w:r>
              <w:rPr>
                <w:rFonts w:ascii="宋体" w:hAnsi="宋体" w:cs="宋体" w:hint="eastAsia"/>
                <w:szCs w:val="21"/>
              </w:rPr>
              <w:t>:1000</w:t>
            </w:r>
            <w:r>
              <w:rPr>
                <w:rFonts w:ascii="宋体" w:hAnsi="宋体" w:cs="宋体" w:hint="eastAsia"/>
                <w:szCs w:val="21"/>
              </w:rPr>
              <w:t>×</w:t>
            </w:r>
            <w:r>
              <w:rPr>
                <w:rFonts w:ascii="宋体" w:hAnsi="宋体" w:cs="宋体" w:hint="eastAsia"/>
                <w:szCs w:val="21"/>
              </w:rPr>
              <w:t>190</w:t>
            </w:r>
            <w:r>
              <w:rPr>
                <w:rFonts w:ascii="宋体" w:hAnsi="宋体" w:cs="宋体" w:hint="eastAsia"/>
                <w:szCs w:val="21"/>
              </w:rPr>
              <w:t>×</w:t>
            </w:r>
            <w:r>
              <w:rPr>
                <w:rFonts w:ascii="宋体" w:hAnsi="宋体" w:cs="宋体" w:hint="eastAsia"/>
                <w:szCs w:val="21"/>
              </w:rPr>
              <w:t>140</w:t>
            </w:r>
            <w:r>
              <w:rPr>
                <w:rFonts w:ascii="宋体" w:hAnsi="宋体" w:cs="宋体" w:hint="eastAsia"/>
                <w:szCs w:val="21"/>
              </w:rPr>
              <w:t>；</w:t>
            </w:r>
            <w:r>
              <w:rPr>
                <w:rFonts w:ascii="宋体" w:hAnsi="宋体" w:cs="宋体" w:hint="eastAsia"/>
                <w:szCs w:val="21"/>
              </w:rPr>
              <w:t>探究课题：观察研究方轮在不平的轨道上平稳运动</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45</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奇怪的碰撞</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尺寸</w:t>
            </w:r>
            <w:r>
              <w:rPr>
                <w:rFonts w:ascii="宋体" w:hAnsi="宋体" w:cs="宋体" w:hint="eastAsia"/>
                <w:szCs w:val="21"/>
              </w:rPr>
              <w:t>:420</w:t>
            </w:r>
            <w:r>
              <w:rPr>
                <w:rFonts w:ascii="宋体" w:hAnsi="宋体" w:cs="宋体" w:hint="eastAsia"/>
                <w:szCs w:val="21"/>
              </w:rPr>
              <w:t>×</w:t>
            </w:r>
            <w:r>
              <w:rPr>
                <w:rFonts w:ascii="宋体" w:hAnsi="宋体" w:cs="宋体" w:hint="eastAsia"/>
                <w:szCs w:val="21"/>
              </w:rPr>
              <w:t>290</w:t>
            </w:r>
            <w:r>
              <w:rPr>
                <w:rFonts w:ascii="宋体" w:hAnsi="宋体" w:cs="宋体" w:hint="eastAsia"/>
                <w:szCs w:val="21"/>
              </w:rPr>
              <w:t>×</w:t>
            </w:r>
            <w:r>
              <w:rPr>
                <w:rFonts w:ascii="宋体" w:hAnsi="宋体" w:cs="宋体" w:hint="eastAsia"/>
                <w:szCs w:val="21"/>
              </w:rPr>
              <w:t>730</w:t>
            </w:r>
            <w:r>
              <w:rPr>
                <w:rFonts w:ascii="宋体" w:hAnsi="宋体" w:cs="宋体" w:hint="eastAsia"/>
                <w:szCs w:val="21"/>
              </w:rPr>
              <w:t>；</w:t>
            </w:r>
            <w:r>
              <w:rPr>
                <w:rFonts w:ascii="宋体" w:hAnsi="宋体" w:cs="宋体" w:hint="eastAsia"/>
                <w:szCs w:val="21"/>
              </w:rPr>
              <w:t>探究课题：探究小球之间的碰撞特点及实验方法</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46</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袋鼠下坡</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尺寸</w:t>
            </w:r>
            <w:r>
              <w:rPr>
                <w:rFonts w:ascii="宋体" w:hAnsi="宋体" w:cs="宋体" w:hint="eastAsia"/>
                <w:szCs w:val="21"/>
              </w:rPr>
              <w:t>:820</w:t>
            </w:r>
            <w:r>
              <w:rPr>
                <w:rFonts w:ascii="宋体" w:hAnsi="宋体" w:cs="宋体" w:hint="eastAsia"/>
                <w:szCs w:val="21"/>
              </w:rPr>
              <w:t>×</w:t>
            </w:r>
            <w:r>
              <w:rPr>
                <w:rFonts w:ascii="宋体" w:hAnsi="宋体" w:cs="宋体" w:hint="eastAsia"/>
                <w:szCs w:val="21"/>
              </w:rPr>
              <w:t>200</w:t>
            </w:r>
            <w:r>
              <w:rPr>
                <w:rFonts w:ascii="宋体" w:hAnsi="宋体" w:cs="宋体" w:hint="eastAsia"/>
                <w:szCs w:val="21"/>
              </w:rPr>
              <w:t>×</w:t>
            </w:r>
            <w:r>
              <w:rPr>
                <w:rFonts w:ascii="宋体" w:hAnsi="宋体" w:cs="宋体" w:hint="eastAsia"/>
                <w:szCs w:val="21"/>
              </w:rPr>
              <w:t>90</w:t>
            </w:r>
            <w:r>
              <w:rPr>
                <w:rFonts w:ascii="宋体" w:hAnsi="宋体" w:cs="宋体" w:hint="eastAsia"/>
                <w:szCs w:val="21"/>
              </w:rPr>
              <w:t>；</w:t>
            </w:r>
            <w:r>
              <w:rPr>
                <w:rFonts w:ascii="宋体" w:hAnsi="宋体" w:cs="宋体" w:hint="eastAsia"/>
                <w:szCs w:val="21"/>
              </w:rPr>
              <w:t>探究课题：研究物体结构、重心与运动的关系</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47</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自动上坡的旋转体</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尺寸</w:t>
            </w:r>
            <w:r>
              <w:rPr>
                <w:rFonts w:ascii="宋体" w:hAnsi="宋体" w:cs="宋体" w:hint="eastAsia"/>
                <w:szCs w:val="21"/>
              </w:rPr>
              <w:t>:900</w:t>
            </w:r>
            <w:r>
              <w:rPr>
                <w:rFonts w:ascii="宋体" w:hAnsi="宋体" w:cs="宋体" w:hint="eastAsia"/>
                <w:szCs w:val="21"/>
              </w:rPr>
              <w:t>×</w:t>
            </w:r>
            <w:r>
              <w:rPr>
                <w:rFonts w:ascii="宋体" w:hAnsi="宋体" w:cs="宋体" w:hint="eastAsia"/>
                <w:szCs w:val="21"/>
              </w:rPr>
              <w:t>380</w:t>
            </w:r>
            <w:r>
              <w:rPr>
                <w:rFonts w:ascii="宋体" w:hAnsi="宋体" w:cs="宋体" w:hint="eastAsia"/>
                <w:szCs w:val="21"/>
              </w:rPr>
              <w:t>×</w:t>
            </w:r>
            <w:r>
              <w:rPr>
                <w:rFonts w:ascii="宋体" w:hAnsi="宋体" w:cs="宋体" w:hint="eastAsia"/>
                <w:szCs w:val="21"/>
              </w:rPr>
              <w:t>205</w:t>
            </w:r>
            <w:r>
              <w:rPr>
                <w:rFonts w:ascii="宋体" w:hAnsi="宋体" w:cs="宋体" w:hint="eastAsia"/>
                <w:szCs w:val="21"/>
              </w:rPr>
              <w:t>；</w:t>
            </w:r>
            <w:r>
              <w:rPr>
                <w:rFonts w:ascii="宋体" w:hAnsi="宋体" w:cs="宋体" w:hint="eastAsia"/>
                <w:szCs w:val="21"/>
              </w:rPr>
              <w:t>探究课题：研究重心降低可使物体的势能转化为动能</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48</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钢球爬坡</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尺寸</w:t>
            </w:r>
            <w:r>
              <w:rPr>
                <w:rFonts w:ascii="宋体" w:hAnsi="宋体" w:cs="宋体" w:hint="eastAsia"/>
                <w:szCs w:val="21"/>
              </w:rPr>
              <w:t>:900</w:t>
            </w:r>
            <w:r>
              <w:rPr>
                <w:rFonts w:ascii="宋体" w:hAnsi="宋体" w:cs="宋体" w:hint="eastAsia"/>
                <w:szCs w:val="21"/>
              </w:rPr>
              <w:t>×</w:t>
            </w:r>
            <w:r>
              <w:rPr>
                <w:rFonts w:ascii="宋体" w:hAnsi="宋体" w:cs="宋体" w:hint="eastAsia"/>
                <w:szCs w:val="21"/>
              </w:rPr>
              <w:t>380</w:t>
            </w:r>
            <w:r>
              <w:rPr>
                <w:rFonts w:ascii="宋体" w:hAnsi="宋体" w:cs="宋体" w:hint="eastAsia"/>
                <w:szCs w:val="21"/>
              </w:rPr>
              <w:t>×</w:t>
            </w:r>
            <w:r>
              <w:rPr>
                <w:rFonts w:ascii="宋体" w:hAnsi="宋体" w:cs="宋体" w:hint="eastAsia"/>
                <w:szCs w:val="21"/>
              </w:rPr>
              <w:t>205</w:t>
            </w:r>
            <w:r>
              <w:rPr>
                <w:rFonts w:ascii="宋体" w:hAnsi="宋体" w:cs="宋体" w:hint="eastAsia"/>
                <w:szCs w:val="21"/>
              </w:rPr>
              <w:t>；</w:t>
            </w:r>
            <w:r>
              <w:rPr>
                <w:rFonts w:ascii="宋体" w:hAnsi="宋体" w:cs="宋体" w:hint="eastAsia"/>
                <w:szCs w:val="21"/>
              </w:rPr>
              <w:t>探究课题：探究钢球会自动向轨道的高端滚动的原因</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49</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多轨竞速</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尺寸</w:t>
            </w:r>
            <w:r>
              <w:rPr>
                <w:rFonts w:ascii="宋体" w:hAnsi="宋体" w:cs="宋体" w:hint="eastAsia"/>
                <w:szCs w:val="21"/>
              </w:rPr>
              <w:t>:870</w:t>
            </w:r>
            <w:r>
              <w:rPr>
                <w:rFonts w:ascii="宋体" w:hAnsi="宋体" w:cs="宋体" w:hint="eastAsia"/>
                <w:szCs w:val="21"/>
              </w:rPr>
              <w:t>×</w:t>
            </w:r>
            <w:r>
              <w:rPr>
                <w:rFonts w:ascii="宋体" w:hAnsi="宋体" w:cs="宋体" w:hint="eastAsia"/>
                <w:szCs w:val="21"/>
              </w:rPr>
              <w:t>300</w:t>
            </w:r>
            <w:r>
              <w:rPr>
                <w:rFonts w:ascii="宋体" w:hAnsi="宋体" w:cs="宋体" w:hint="eastAsia"/>
                <w:szCs w:val="21"/>
              </w:rPr>
              <w:t>×</w:t>
            </w:r>
            <w:r>
              <w:rPr>
                <w:rFonts w:ascii="宋体" w:hAnsi="宋体" w:cs="宋体" w:hint="eastAsia"/>
                <w:szCs w:val="21"/>
              </w:rPr>
              <w:t>180</w:t>
            </w:r>
            <w:r>
              <w:rPr>
                <w:rFonts w:ascii="宋体" w:hAnsi="宋体" w:cs="宋体" w:hint="eastAsia"/>
                <w:szCs w:val="21"/>
              </w:rPr>
              <w:t>；</w:t>
            </w:r>
            <w:r>
              <w:rPr>
                <w:rFonts w:ascii="宋体" w:hAnsi="宋体" w:cs="宋体" w:hint="eastAsia"/>
                <w:szCs w:val="21"/>
              </w:rPr>
              <w:t>探究课题：比较哪条轨道上的小球先到达</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50</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多功能滚摆</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尺寸</w:t>
            </w:r>
            <w:r>
              <w:rPr>
                <w:rFonts w:ascii="宋体" w:hAnsi="宋体" w:cs="宋体" w:hint="eastAsia"/>
                <w:szCs w:val="21"/>
              </w:rPr>
              <w:t>:450</w:t>
            </w:r>
            <w:r>
              <w:rPr>
                <w:rFonts w:ascii="宋体" w:hAnsi="宋体" w:cs="宋体" w:hint="eastAsia"/>
                <w:szCs w:val="21"/>
              </w:rPr>
              <w:t>×</w:t>
            </w:r>
            <w:r>
              <w:rPr>
                <w:rFonts w:ascii="宋体" w:hAnsi="宋体" w:cs="宋体" w:hint="eastAsia"/>
                <w:szCs w:val="21"/>
              </w:rPr>
              <w:t>300</w:t>
            </w:r>
            <w:r>
              <w:rPr>
                <w:rFonts w:ascii="宋体" w:hAnsi="宋体" w:cs="宋体" w:hint="eastAsia"/>
                <w:szCs w:val="21"/>
              </w:rPr>
              <w:t>×</w:t>
            </w:r>
            <w:r>
              <w:rPr>
                <w:rFonts w:ascii="宋体" w:hAnsi="宋体" w:cs="宋体" w:hint="eastAsia"/>
                <w:szCs w:val="21"/>
              </w:rPr>
              <w:t>590</w:t>
            </w:r>
            <w:r>
              <w:rPr>
                <w:rFonts w:ascii="宋体" w:hAnsi="宋体" w:cs="宋体" w:hint="eastAsia"/>
                <w:szCs w:val="21"/>
              </w:rPr>
              <w:t>；</w:t>
            </w:r>
            <w:r>
              <w:rPr>
                <w:rFonts w:ascii="宋体" w:hAnsi="宋体" w:cs="宋体" w:hint="eastAsia"/>
                <w:szCs w:val="21"/>
              </w:rPr>
              <w:t>探究课题：探究重力势能与动能之间的相互转化规律</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51</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奇异的翻转环</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尺寸</w:t>
            </w:r>
            <w:r>
              <w:rPr>
                <w:rFonts w:ascii="宋体" w:hAnsi="宋体" w:cs="宋体" w:hint="eastAsia"/>
                <w:szCs w:val="21"/>
              </w:rPr>
              <w:t>:600</w:t>
            </w:r>
            <w:r>
              <w:rPr>
                <w:rFonts w:ascii="宋体" w:hAnsi="宋体" w:cs="宋体" w:hint="eastAsia"/>
                <w:szCs w:val="21"/>
              </w:rPr>
              <w:t>×</w:t>
            </w:r>
            <w:r>
              <w:rPr>
                <w:rFonts w:ascii="宋体" w:hAnsi="宋体" w:cs="宋体" w:hint="eastAsia"/>
                <w:szCs w:val="21"/>
              </w:rPr>
              <w:t>200</w:t>
            </w:r>
            <w:r>
              <w:rPr>
                <w:rFonts w:ascii="宋体" w:hAnsi="宋体" w:cs="宋体" w:hint="eastAsia"/>
                <w:szCs w:val="21"/>
              </w:rPr>
              <w:t>×</w:t>
            </w:r>
            <w:r>
              <w:rPr>
                <w:rFonts w:ascii="宋体" w:hAnsi="宋体" w:cs="宋体" w:hint="eastAsia"/>
                <w:szCs w:val="21"/>
              </w:rPr>
              <w:t>600</w:t>
            </w:r>
            <w:r>
              <w:rPr>
                <w:rFonts w:ascii="宋体" w:hAnsi="宋体" w:cs="宋体" w:hint="eastAsia"/>
                <w:szCs w:val="21"/>
              </w:rPr>
              <w:t>；</w:t>
            </w:r>
            <w:r>
              <w:rPr>
                <w:rFonts w:ascii="宋体" w:hAnsi="宋体" w:cs="宋体" w:hint="eastAsia"/>
                <w:szCs w:val="21"/>
              </w:rPr>
              <w:t>探究课题：探究力的分解和分力的作用；探究质点运动时的路程，速度和时间之间的关系。</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52</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筋斗鼠</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尺寸</w:t>
            </w:r>
            <w:r>
              <w:rPr>
                <w:rFonts w:ascii="宋体" w:hAnsi="宋体" w:cs="宋体" w:hint="eastAsia"/>
                <w:szCs w:val="21"/>
              </w:rPr>
              <w:t>:600</w:t>
            </w:r>
            <w:r>
              <w:rPr>
                <w:rFonts w:ascii="宋体" w:hAnsi="宋体" w:cs="宋体" w:hint="eastAsia"/>
                <w:szCs w:val="21"/>
              </w:rPr>
              <w:t>×</w:t>
            </w:r>
            <w:r>
              <w:rPr>
                <w:rFonts w:ascii="宋体" w:hAnsi="宋体" w:cs="宋体" w:hint="eastAsia"/>
                <w:szCs w:val="21"/>
              </w:rPr>
              <w:t>200</w:t>
            </w:r>
            <w:r>
              <w:rPr>
                <w:rFonts w:ascii="宋体" w:hAnsi="宋体" w:cs="宋体" w:hint="eastAsia"/>
                <w:szCs w:val="21"/>
              </w:rPr>
              <w:t>×</w:t>
            </w:r>
            <w:r>
              <w:rPr>
                <w:rFonts w:ascii="宋体" w:hAnsi="宋体" w:cs="宋体" w:hint="eastAsia"/>
                <w:szCs w:val="21"/>
              </w:rPr>
              <w:t>250</w:t>
            </w:r>
            <w:r>
              <w:rPr>
                <w:rFonts w:ascii="宋体" w:hAnsi="宋体" w:cs="宋体" w:hint="eastAsia"/>
                <w:szCs w:val="21"/>
              </w:rPr>
              <w:t>；</w:t>
            </w:r>
            <w:r>
              <w:rPr>
                <w:rFonts w:ascii="宋体" w:hAnsi="宋体" w:cs="宋体" w:hint="eastAsia"/>
                <w:szCs w:val="21"/>
              </w:rPr>
              <w:t>探究课题：探究物体能量间的转化和机械能守恒条件</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53</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潜水艇仿真实验系统</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规格尺寸</w:t>
            </w:r>
            <w:r>
              <w:rPr>
                <w:rFonts w:ascii="宋体" w:hAnsi="宋体" w:cs="宋体" w:hint="eastAsia"/>
                <w:szCs w:val="21"/>
              </w:rPr>
              <w:t>:</w:t>
            </w:r>
            <w:r>
              <w:rPr>
                <w:rFonts w:ascii="宋体" w:hAnsi="宋体" w:cs="宋体" w:hint="eastAsia"/>
                <w:szCs w:val="21"/>
              </w:rPr>
              <w:t>仿真潜水艇</w:t>
            </w:r>
            <w:r>
              <w:rPr>
                <w:rFonts w:ascii="宋体" w:hAnsi="宋体" w:cs="宋体" w:hint="eastAsia"/>
                <w:szCs w:val="21"/>
              </w:rPr>
              <w:t>350</w:t>
            </w:r>
            <w:r>
              <w:rPr>
                <w:rFonts w:ascii="宋体" w:hAnsi="宋体" w:cs="宋体" w:hint="eastAsia"/>
                <w:szCs w:val="21"/>
              </w:rPr>
              <w:t>×</w:t>
            </w:r>
            <w:r>
              <w:rPr>
                <w:rFonts w:ascii="宋体" w:hAnsi="宋体" w:cs="宋体" w:hint="eastAsia"/>
                <w:szCs w:val="21"/>
              </w:rPr>
              <w:t>300</w:t>
            </w:r>
            <w:r>
              <w:rPr>
                <w:rFonts w:ascii="宋体" w:hAnsi="宋体" w:cs="宋体" w:hint="eastAsia"/>
                <w:szCs w:val="21"/>
              </w:rPr>
              <w:t>×</w:t>
            </w:r>
            <w:r>
              <w:rPr>
                <w:rFonts w:ascii="宋体" w:hAnsi="宋体" w:cs="宋体" w:hint="eastAsia"/>
                <w:szCs w:val="21"/>
              </w:rPr>
              <w:t>220</w:t>
            </w:r>
            <w:r>
              <w:rPr>
                <w:rFonts w:ascii="宋体" w:hAnsi="宋体" w:cs="宋体" w:hint="eastAsia"/>
                <w:szCs w:val="21"/>
              </w:rPr>
              <w:t>；</w:t>
            </w:r>
            <w:r>
              <w:rPr>
                <w:rFonts w:ascii="宋体" w:hAnsi="宋体" w:cs="宋体" w:hint="eastAsia"/>
                <w:szCs w:val="21"/>
              </w:rPr>
              <w:t>注：玻璃缸</w:t>
            </w:r>
            <w:r>
              <w:rPr>
                <w:rFonts w:ascii="宋体" w:hAnsi="宋体" w:cs="宋体" w:hint="eastAsia"/>
                <w:szCs w:val="21"/>
              </w:rPr>
              <w:t>990</w:t>
            </w:r>
            <w:r>
              <w:rPr>
                <w:rFonts w:ascii="宋体" w:hAnsi="宋体" w:cs="宋体" w:hint="eastAsia"/>
                <w:szCs w:val="21"/>
              </w:rPr>
              <w:t>×</w:t>
            </w:r>
            <w:r>
              <w:rPr>
                <w:rFonts w:ascii="宋体" w:hAnsi="宋体" w:cs="宋体" w:hint="eastAsia"/>
                <w:szCs w:val="21"/>
              </w:rPr>
              <w:t>550</w:t>
            </w:r>
            <w:r>
              <w:rPr>
                <w:rFonts w:ascii="宋体" w:hAnsi="宋体" w:cs="宋体" w:hint="eastAsia"/>
                <w:szCs w:val="21"/>
              </w:rPr>
              <w:t>×</w:t>
            </w:r>
            <w:r>
              <w:rPr>
                <w:rFonts w:ascii="宋体" w:hAnsi="宋体" w:cs="宋体" w:hint="eastAsia"/>
                <w:szCs w:val="21"/>
              </w:rPr>
              <w:t>400</w:t>
            </w:r>
            <w:r>
              <w:rPr>
                <w:rFonts w:ascii="宋体" w:hAnsi="宋体" w:cs="宋体" w:hint="eastAsia"/>
                <w:szCs w:val="21"/>
              </w:rPr>
              <w:t>；</w:t>
            </w:r>
            <w:r>
              <w:rPr>
                <w:rFonts w:ascii="宋体" w:hAnsi="宋体" w:cs="宋体" w:hint="eastAsia"/>
                <w:szCs w:val="21"/>
              </w:rPr>
              <w:t>探究课题：仿真潜水艇是如何在水中上下自如的？这是运用了力学中什么原理？</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54</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浮沉的小鱼</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尺寸</w:t>
            </w:r>
            <w:r>
              <w:rPr>
                <w:rFonts w:ascii="宋体" w:hAnsi="宋体" w:cs="宋体" w:hint="eastAsia"/>
                <w:szCs w:val="21"/>
              </w:rPr>
              <w:t>:150</w:t>
            </w:r>
            <w:r>
              <w:rPr>
                <w:rFonts w:ascii="宋体" w:hAnsi="宋体" w:cs="宋体" w:hint="eastAsia"/>
                <w:szCs w:val="21"/>
              </w:rPr>
              <w:t>×</w:t>
            </w:r>
            <w:r>
              <w:rPr>
                <w:rFonts w:ascii="宋体" w:hAnsi="宋体" w:cs="宋体" w:hint="eastAsia"/>
                <w:szCs w:val="21"/>
              </w:rPr>
              <w:t>150</w:t>
            </w:r>
            <w:r>
              <w:rPr>
                <w:rFonts w:ascii="宋体" w:hAnsi="宋体" w:cs="宋体" w:hint="eastAsia"/>
                <w:szCs w:val="21"/>
              </w:rPr>
              <w:t>×</w:t>
            </w:r>
            <w:r>
              <w:rPr>
                <w:rFonts w:ascii="宋体" w:hAnsi="宋体" w:cs="宋体" w:hint="eastAsia"/>
                <w:szCs w:val="21"/>
              </w:rPr>
              <w:t>410</w:t>
            </w:r>
            <w:r>
              <w:rPr>
                <w:rFonts w:ascii="宋体" w:hAnsi="宋体" w:cs="宋体" w:hint="eastAsia"/>
                <w:szCs w:val="21"/>
              </w:rPr>
              <w:t>；</w:t>
            </w:r>
            <w:r>
              <w:rPr>
                <w:rFonts w:ascii="宋体" w:hAnsi="宋体" w:cs="宋体" w:hint="eastAsia"/>
                <w:szCs w:val="21"/>
              </w:rPr>
              <w:t>探究课题：观察研究小鱼的浮沉与水流等因素有关</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55</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收集分子运动和实验证据</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尺寸</w:t>
            </w:r>
            <w:r>
              <w:rPr>
                <w:rFonts w:ascii="宋体" w:hAnsi="宋体" w:cs="宋体" w:hint="eastAsia"/>
                <w:szCs w:val="21"/>
              </w:rPr>
              <w:t>:265</w:t>
            </w:r>
            <w:r>
              <w:rPr>
                <w:rFonts w:ascii="宋体" w:hAnsi="宋体" w:cs="宋体" w:hint="eastAsia"/>
                <w:szCs w:val="21"/>
              </w:rPr>
              <w:t>×</w:t>
            </w:r>
            <w:r>
              <w:rPr>
                <w:rFonts w:ascii="宋体" w:hAnsi="宋体" w:cs="宋体" w:hint="eastAsia"/>
                <w:szCs w:val="21"/>
              </w:rPr>
              <w:t>130</w:t>
            </w:r>
            <w:r>
              <w:rPr>
                <w:rFonts w:ascii="宋体" w:hAnsi="宋体" w:cs="宋体" w:hint="eastAsia"/>
                <w:szCs w:val="21"/>
              </w:rPr>
              <w:t>×</w:t>
            </w:r>
            <w:r>
              <w:rPr>
                <w:rFonts w:ascii="宋体" w:hAnsi="宋体" w:cs="宋体" w:hint="eastAsia"/>
                <w:szCs w:val="21"/>
              </w:rPr>
              <w:t>200</w:t>
            </w:r>
            <w:r>
              <w:rPr>
                <w:rFonts w:ascii="宋体" w:hAnsi="宋体" w:cs="宋体" w:hint="eastAsia"/>
                <w:szCs w:val="21"/>
              </w:rPr>
              <w:t>；</w:t>
            </w:r>
            <w:r>
              <w:rPr>
                <w:rFonts w:ascii="宋体" w:hAnsi="宋体" w:cs="宋体" w:hint="eastAsia"/>
                <w:szCs w:val="21"/>
              </w:rPr>
              <w:t>探究课题：通过实验探究初中、了解分子在做永不停息的运动，体会分子世界的物理性质。</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lastRenderedPageBreak/>
              <w:t>56</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压力作用效果探究仪</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尺寸</w:t>
            </w:r>
            <w:r>
              <w:rPr>
                <w:rFonts w:ascii="宋体" w:hAnsi="宋体" w:cs="宋体" w:hint="eastAsia"/>
                <w:szCs w:val="21"/>
              </w:rPr>
              <w:t>:120</w:t>
            </w:r>
            <w:r>
              <w:rPr>
                <w:rFonts w:ascii="宋体" w:hAnsi="宋体" w:cs="宋体" w:hint="eastAsia"/>
                <w:szCs w:val="21"/>
              </w:rPr>
              <w:t>×</w:t>
            </w:r>
            <w:r>
              <w:rPr>
                <w:rFonts w:ascii="宋体" w:hAnsi="宋体" w:cs="宋体" w:hint="eastAsia"/>
                <w:szCs w:val="21"/>
              </w:rPr>
              <w:t>120</w:t>
            </w:r>
            <w:r>
              <w:rPr>
                <w:rFonts w:ascii="宋体" w:hAnsi="宋体" w:cs="宋体" w:hint="eastAsia"/>
                <w:szCs w:val="21"/>
              </w:rPr>
              <w:t>×</w:t>
            </w:r>
            <w:r>
              <w:rPr>
                <w:rFonts w:ascii="宋体" w:hAnsi="宋体" w:cs="宋体" w:hint="eastAsia"/>
                <w:szCs w:val="21"/>
              </w:rPr>
              <w:t>150</w:t>
            </w:r>
            <w:r>
              <w:rPr>
                <w:rFonts w:ascii="宋体" w:hAnsi="宋体" w:cs="宋体" w:hint="eastAsia"/>
                <w:szCs w:val="21"/>
              </w:rPr>
              <w:t>；</w:t>
            </w:r>
            <w:r>
              <w:rPr>
                <w:rFonts w:ascii="宋体" w:hAnsi="宋体" w:cs="宋体" w:hint="eastAsia"/>
                <w:szCs w:val="21"/>
              </w:rPr>
              <w:t>探究课题：探究影响物体所受压力大小的因素，探究压力作用效果跟什么因素有关</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57</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重心与稳度探究仪</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尺寸</w:t>
            </w:r>
            <w:r>
              <w:rPr>
                <w:rFonts w:ascii="宋体" w:hAnsi="宋体" w:cs="宋体" w:hint="eastAsia"/>
                <w:szCs w:val="21"/>
              </w:rPr>
              <w:t>:500</w:t>
            </w:r>
            <w:r>
              <w:rPr>
                <w:rFonts w:ascii="宋体" w:hAnsi="宋体" w:cs="宋体" w:hint="eastAsia"/>
                <w:szCs w:val="21"/>
              </w:rPr>
              <w:t>×</w:t>
            </w:r>
            <w:r>
              <w:rPr>
                <w:rFonts w:ascii="宋体" w:hAnsi="宋体" w:cs="宋体" w:hint="eastAsia"/>
                <w:szCs w:val="21"/>
              </w:rPr>
              <w:t>400</w:t>
            </w:r>
            <w:r>
              <w:rPr>
                <w:rFonts w:ascii="宋体" w:hAnsi="宋体" w:cs="宋体" w:hint="eastAsia"/>
                <w:szCs w:val="21"/>
              </w:rPr>
              <w:t>×</w:t>
            </w:r>
            <w:r>
              <w:rPr>
                <w:rFonts w:ascii="宋体" w:hAnsi="宋体" w:cs="宋体" w:hint="eastAsia"/>
                <w:szCs w:val="21"/>
              </w:rPr>
              <w:t>400</w:t>
            </w:r>
            <w:r>
              <w:rPr>
                <w:rFonts w:ascii="宋体" w:hAnsi="宋体" w:cs="宋体" w:hint="eastAsia"/>
                <w:szCs w:val="21"/>
              </w:rPr>
              <w:t>；</w:t>
            </w:r>
            <w:r>
              <w:rPr>
                <w:rFonts w:ascii="宋体" w:hAnsi="宋体" w:cs="宋体" w:hint="eastAsia"/>
                <w:szCs w:val="21"/>
              </w:rPr>
              <w:t>探究课题：探究物体的重心高度与其平稳程度的关系</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58</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蛇形摆</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尺寸：</w:t>
            </w:r>
            <w:r>
              <w:rPr>
                <w:rFonts w:ascii="宋体" w:hAnsi="宋体" w:cs="宋体" w:hint="eastAsia"/>
                <w:szCs w:val="21"/>
              </w:rPr>
              <w:t>800</w:t>
            </w:r>
            <w:r>
              <w:rPr>
                <w:rFonts w:ascii="宋体" w:hAnsi="宋体" w:cs="宋体" w:hint="eastAsia"/>
                <w:szCs w:val="21"/>
              </w:rPr>
              <w:t>×</w:t>
            </w:r>
            <w:r>
              <w:rPr>
                <w:rFonts w:ascii="宋体" w:hAnsi="宋体" w:cs="宋体" w:hint="eastAsia"/>
                <w:szCs w:val="21"/>
              </w:rPr>
              <w:t>240</w:t>
            </w:r>
            <w:r>
              <w:rPr>
                <w:rFonts w:ascii="宋体" w:hAnsi="宋体" w:cs="宋体" w:hint="eastAsia"/>
                <w:szCs w:val="21"/>
              </w:rPr>
              <w:t>×</w:t>
            </w:r>
            <w:r>
              <w:rPr>
                <w:rFonts w:ascii="宋体" w:hAnsi="宋体" w:cs="宋体" w:hint="eastAsia"/>
                <w:szCs w:val="21"/>
              </w:rPr>
              <w:t>700</w:t>
            </w:r>
            <w:r>
              <w:rPr>
                <w:rFonts w:ascii="宋体" w:hAnsi="宋体" w:cs="宋体" w:hint="eastAsia"/>
                <w:szCs w:val="21"/>
              </w:rPr>
              <w:t>；</w:t>
            </w:r>
            <w:r>
              <w:rPr>
                <w:rFonts w:ascii="宋体" w:hAnsi="宋体" w:cs="宋体" w:hint="eastAsia"/>
                <w:szCs w:val="21"/>
              </w:rPr>
              <w:t>探究课题：摆动的小球在忽略空气阻力的情况下。它的周期与什么有关？</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59</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匀强磁场中的单摆</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尺寸</w:t>
            </w:r>
            <w:r>
              <w:rPr>
                <w:rFonts w:ascii="宋体" w:hAnsi="宋体" w:cs="宋体" w:hint="eastAsia"/>
                <w:szCs w:val="21"/>
              </w:rPr>
              <w:t>:400</w:t>
            </w:r>
            <w:r>
              <w:rPr>
                <w:rFonts w:ascii="宋体" w:hAnsi="宋体" w:cs="宋体" w:hint="eastAsia"/>
                <w:szCs w:val="21"/>
              </w:rPr>
              <w:t>×</w:t>
            </w:r>
            <w:r>
              <w:rPr>
                <w:rFonts w:ascii="宋体" w:hAnsi="宋体" w:cs="宋体" w:hint="eastAsia"/>
                <w:szCs w:val="21"/>
              </w:rPr>
              <w:t>300</w:t>
            </w:r>
            <w:r>
              <w:rPr>
                <w:rFonts w:ascii="宋体" w:hAnsi="宋体" w:cs="宋体" w:hint="eastAsia"/>
                <w:szCs w:val="21"/>
              </w:rPr>
              <w:t>×</w:t>
            </w:r>
            <w:r>
              <w:rPr>
                <w:rFonts w:ascii="宋体" w:hAnsi="宋体" w:cs="宋体" w:hint="eastAsia"/>
                <w:szCs w:val="21"/>
              </w:rPr>
              <w:t>500</w:t>
            </w:r>
            <w:r>
              <w:rPr>
                <w:rFonts w:ascii="宋体" w:hAnsi="宋体" w:cs="宋体" w:hint="eastAsia"/>
                <w:szCs w:val="21"/>
              </w:rPr>
              <w:t>；</w:t>
            </w:r>
            <w:r>
              <w:rPr>
                <w:rFonts w:ascii="宋体" w:hAnsi="宋体" w:cs="宋体" w:hint="eastAsia"/>
                <w:szCs w:val="21"/>
              </w:rPr>
              <w:t>探究课题：探究单摆周期与力场的关系</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60</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力学问题探究套件</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拼装结构，</w:t>
            </w:r>
            <w:r>
              <w:rPr>
                <w:rFonts w:ascii="宋体" w:hAnsi="宋体" w:cs="宋体" w:hint="eastAsia"/>
                <w:szCs w:val="21"/>
              </w:rPr>
              <w:t>.</w:t>
            </w:r>
            <w:r>
              <w:rPr>
                <w:rFonts w:ascii="宋体" w:hAnsi="宋体" w:cs="宋体" w:hint="eastAsia"/>
                <w:szCs w:val="21"/>
              </w:rPr>
              <w:t>构件</w:t>
            </w:r>
            <w:r>
              <w:rPr>
                <w:rFonts w:ascii="宋体" w:hAnsi="宋体" w:cs="宋体" w:hint="eastAsia"/>
                <w:szCs w:val="21"/>
              </w:rPr>
              <w:t>94</w:t>
            </w:r>
            <w:r>
              <w:rPr>
                <w:rFonts w:ascii="宋体" w:hAnsi="宋体" w:cs="宋体" w:hint="eastAsia"/>
                <w:szCs w:val="21"/>
              </w:rPr>
              <w:t>个，可以组合多种模型。探究知识点：作用力与反作用力；机械传动；空气如何转化为动能。</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61</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气流炮</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260</w:t>
            </w:r>
            <w:r>
              <w:rPr>
                <w:rFonts w:ascii="宋体" w:hAnsi="宋体" w:cs="宋体" w:hint="eastAsia"/>
                <w:szCs w:val="21"/>
              </w:rPr>
              <w:t>×</w:t>
            </w:r>
            <w:r>
              <w:rPr>
                <w:rFonts w:ascii="宋体" w:hAnsi="宋体" w:cs="宋体" w:hint="eastAsia"/>
                <w:szCs w:val="21"/>
              </w:rPr>
              <w:t>260</w:t>
            </w:r>
            <w:r>
              <w:rPr>
                <w:rFonts w:ascii="宋体" w:hAnsi="宋体" w:cs="宋体" w:hint="eastAsia"/>
                <w:szCs w:val="21"/>
              </w:rPr>
              <w:t>×</w:t>
            </w:r>
            <w:r>
              <w:rPr>
                <w:rFonts w:ascii="宋体" w:hAnsi="宋体" w:cs="宋体" w:hint="eastAsia"/>
                <w:szCs w:val="21"/>
              </w:rPr>
              <w:t>360</w:t>
            </w:r>
            <w:r>
              <w:rPr>
                <w:rFonts w:ascii="宋体" w:hAnsi="宋体" w:cs="宋体" w:hint="eastAsia"/>
                <w:szCs w:val="21"/>
              </w:rPr>
              <w:t>；</w:t>
            </w:r>
            <w:r>
              <w:rPr>
                <w:rFonts w:ascii="宋体" w:hAnsi="宋体" w:cs="宋体" w:hint="eastAsia"/>
                <w:szCs w:val="21"/>
              </w:rPr>
              <w:t>探究课题：气压平衡的原理</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62</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滴水迷宫</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230</w:t>
            </w:r>
            <w:r>
              <w:rPr>
                <w:rFonts w:ascii="宋体" w:hAnsi="宋体" w:cs="宋体" w:hint="eastAsia"/>
                <w:szCs w:val="21"/>
              </w:rPr>
              <w:t>×</w:t>
            </w:r>
            <w:r>
              <w:rPr>
                <w:rFonts w:ascii="宋体" w:hAnsi="宋体" w:cs="宋体" w:hint="eastAsia"/>
                <w:szCs w:val="21"/>
              </w:rPr>
              <w:t>120</w:t>
            </w:r>
            <w:r>
              <w:rPr>
                <w:rFonts w:ascii="宋体" w:hAnsi="宋体" w:cs="宋体" w:hint="eastAsia"/>
                <w:szCs w:val="21"/>
              </w:rPr>
              <w:t>×</w:t>
            </w:r>
            <w:r>
              <w:rPr>
                <w:rFonts w:ascii="宋体" w:hAnsi="宋体" w:cs="宋体" w:hint="eastAsia"/>
                <w:szCs w:val="21"/>
              </w:rPr>
              <w:t>130</w:t>
            </w:r>
            <w:r>
              <w:rPr>
                <w:rFonts w:ascii="宋体" w:hAnsi="宋体" w:cs="宋体" w:hint="eastAsia"/>
                <w:szCs w:val="21"/>
              </w:rPr>
              <w:t>；</w:t>
            </w:r>
            <w:r>
              <w:rPr>
                <w:rFonts w:ascii="宋体" w:hAnsi="宋体" w:cs="宋体" w:hint="eastAsia"/>
                <w:szCs w:val="21"/>
              </w:rPr>
              <w:t>探究课题：水珠的产生、水珠的行走路径。</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63</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水时钟</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140</w:t>
            </w:r>
            <w:r>
              <w:rPr>
                <w:rFonts w:ascii="宋体" w:hAnsi="宋体" w:cs="宋体" w:hint="eastAsia"/>
                <w:szCs w:val="21"/>
              </w:rPr>
              <w:t>×</w:t>
            </w:r>
            <w:r>
              <w:rPr>
                <w:rFonts w:ascii="宋体" w:hAnsi="宋体" w:cs="宋体" w:hint="eastAsia"/>
                <w:szCs w:val="21"/>
              </w:rPr>
              <w:t>120</w:t>
            </w:r>
            <w:r>
              <w:rPr>
                <w:rFonts w:ascii="宋体" w:hAnsi="宋体" w:cs="宋体" w:hint="eastAsia"/>
                <w:szCs w:val="21"/>
              </w:rPr>
              <w:t>×</w:t>
            </w:r>
            <w:r>
              <w:rPr>
                <w:rFonts w:ascii="宋体" w:hAnsi="宋体" w:cs="宋体" w:hint="eastAsia"/>
                <w:szCs w:val="21"/>
              </w:rPr>
              <w:t>170</w:t>
            </w:r>
            <w:r>
              <w:rPr>
                <w:rFonts w:ascii="宋体" w:hAnsi="宋体" w:cs="宋体" w:hint="eastAsia"/>
                <w:szCs w:val="21"/>
              </w:rPr>
              <w:t>，可以使用水为动力，驱动电子钟。</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64</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自动筛子</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探究课题：机械传动与控制原理</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65</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定滑轮与动滑轮的作用</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400</w:t>
            </w:r>
            <w:r>
              <w:rPr>
                <w:rFonts w:ascii="宋体" w:hAnsi="宋体" w:cs="宋体" w:hint="eastAsia"/>
                <w:szCs w:val="21"/>
              </w:rPr>
              <w:t>×</w:t>
            </w:r>
            <w:r>
              <w:rPr>
                <w:rFonts w:ascii="宋体" w:hAnsi="宋体" w:cs="宋体" w:hint="eastAsia"/>
                <w:szCs w:val="21"/>
              </w:rPr>
              <w:t>250</w:t>
            </w:r>
            <w:r>
              <w:rPr>
                <w:rFonts w:ascii="宋体" w:hAnsi="宋体" w:cs="宋体" w:hint="eastAsia"/>
                <w:szCs w:val="21"/>
              </w:rPr>
              <w:t>×</w:t>
            </w:r>
            <w:r>
              <w:rPr>
                <w:rFonts w:ascii="宋体" w:hAnsi="宋体" w:cs="宋体" w:hint="eastAsia"/>
                <w:szCs w:val="21"/>
              </w:rPr>
              <w:t>500,</w:t>
            </w:r>
            <w:r>
              <w:rPr>
                <w:rFonts w:ascii="宋体" w:hAnsi="宋体" w:cs="宋体" w:hint="eastAsia"/>
                <w:szCs w:val="21"/>
              </w:rPr>
              <w:t>数字观察仪１个：内置锂电，具有</w:t>
            </w:r>
            <w:r>
              <w:rPr>
                <w:rFonts w:ascii="宋体" w:hAnsi="宋体" w:cs="宋体" w:hint="eastAsia"/>
                <w:szCs w:val="21"/>
              </w:rPr>
              <w:t>LCD</w:t>
            </w:r>
            <w:r>
              <w:rPr>
                <w:rFonts w:ascii="宋体" w:hAnsi="宋体" w:cs="宋体" w:hint="eastAsia"/>
                <w:szCs w:val="21"/>
              </w:rPr>
              <w:t>显示、数据储存功能，可采集、显示、记录数据。</w:t>
            </w:r>
            <w:r>
              <w:rPr>
                <w:rFonts w:ascii="宋体" w:hAnsi="宋体" w:cs="宋体" w:hint="eastAsia"/>
                <w:color w:val="000000"/>
                <w:szCs w:val="21"/>
              </w:rPr>
              <w:t>实验模型</w:t>
            </w:r>
            <w:r>
              <w:rPr>
                <w:rFonts w:ascii="宋体" w:hAnsi="宋体" w:cs="宋体" w:hint="eastAsia"/>
                <w:color w:val="000000"/>
                <w:szCs w:val="21"/>
              </w:rPr>
              <w:t>1</w:t>
            </w:r>
            <w:r>
              <w:rPr>
                <w:rFonts w:ascii="宋体" w:hAnsi="宋体" w:cs="宋体" w:hint="eastAsia"/>
                <w:color w:val="000000"/>
                <w:szCs w:val="21"/>
              </w:rPr>
              <w:t>套。</w:t>
            </w:r>
            <w:r>
              <w:rPr>
                <w:rFonts w:ascii="宋体" w:hAnsi="宋体" w:cs="宋体" w:hint="eastAsia"/>
                <w:szCs w:val="21"/>
              </w:rPr>
              <w:t>探究课题：探究定滑轮与动滑轮的作用</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66</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力的合成与分解</w:t>
            </w:r>
          </w:p>
          <w:p w:rsidR="00D84DB9" w:rsidRDefault="00D84DB9">
            <w:pPr>
              <w:jc w:val="center"/>
              <w:rPr>
                <w:rFonts w:ascii="宋体" w:hAnsi="宋体" w:cs="宋体"/>
                <w:szCs w:val="21"/>
              </w:rPr>
            </w:pP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规格：数字变化观察仪</w:t>
            </w:r>
            <w:r>
              <w:rPr>
                <w:rFonts w:ascii="宋体" w:hAnsi="宋体" w:cs="宋体" w:hint="eastAsia"/>
                <w:szCs w:val="21"/>
              </w:rPr>
              <w:t>2</w:t>
            </w:r>
            <w:r>
              <w:rPr>
                <w:rFonts w:ascii="宋体" w:hAnsi="宋体" w:cs="宋体" w:hint="eastAsia"/>
                <w:szCs w:val="21"/>
              </w:rPr>
              <w:t>个、力的合成与分解实验器</w:t>
            </w:r>
            <w:r>
              <w:rPr>
                <w:rFonts w:ascii="宋体" w:hAnsi="宋体" w:cs="宋体" w:hint="eastAsia"/>
                <w:szCs w:val="21"/>
              </w:rPr>
              <w:t>1</w:t>
            </w:r>
            <w:r>
              <w:rPr>
                <w:rFonts w:ascii="宋体" w:hAnsi="宋体" w:cs="宋体" w:hint="eastAsia"/>
                <w:szCs w:val="21"/>
              </w:rPr>
              <w:t>个、圆柱形重物</w:t>
            </w:r>
            <w:r>
              <w:rPr>
                <w:rFonts w:ascii="宋体" w:hAnsi="宋体" w:cs="宋体" w:hint="eastAsia"/>
                <w:szCs w:val="21"/>
              </w:rPr>
              <w:t>1</w:t>
            </w:r>
            <w:r>
              <w:rPr>
                <w:rFonts w:ascii="宋体" w:hAnsi="宋体" w:cs="宋体" w:hint="eastAsia"/>
                <w:szCs w:val="21"/>
              </w:rPr>
              <w:t>个，支架</w:t>
            </w:r>
            <w:r>
              <w:rPr>
                <w:rFonts w:ascii="宋体" w:hAnsi="宋体" w:cs="宋体" w:hint="eastAsia"/>
                <w:szCs w:val="21"/>
              </w:rPr>
              <w:t>1</w:t>
            </w:r>
            <w:r>
              <w:rPr>
                <w:rFonts w:ascii="宋体" w:hAnsi="宋体" w:cs="宋体" w:hint="eastAsia"/>
                <w:szCs w:val="21"/>
              </w:rPr>
              <w:t>个。液晶屏数字显示观察数据。</w:t>
            </w:r>
          </w:p>
          <w:p w:rsidR="00D84DB9" w:rsidRDefault="00865AED">
            <w:pPr>
              <w:rPr>
                <w:rFonts w:ascii="宋体" w:hAnsi="宋体" w:cs="宋体"/>
                <w:szCs w:val="21"/>
              </w:rPr>
            </w:pPr>
            <w:r>
              <w:rPr>
                <w:rFonts w:ascii="宋体" w:hAnsi="宋体" w:cs="宋体" w:hint="eastAsia"/>
                <w:szCs w:val="21"/>
              </w:rPr>
              <w:t>探究课题：验证共点力的合成与分解定则。</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67</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弹簧的弹力与伸长的关系</w:t>
            </w:r>
          </w:p>
          <w:p w:rsidR="00D84DB9" w:rsidRDefault="00D84DB9">
            <w:pPr>
              <w:jc w:val="center"/>
              <w:rPr>
                <w:rFonts w:ascii="宋体" w:hAnsi="宋体" w:cs="宋体"/>
                <w:szCs w:val="21"/>
              </w:rPr>
            </w:pP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规格：数字变化观察仪</w:t>
            </w:r>
            <w:r>
              <w:rPr>
                <w:rFonts w:ascii="宋体" w:hAnsi="宋体" w:cs="宋体" w:hint="eastAsia"/>
                <w:szCs w:val="21"/>
              </w:rPr>
              <w:t>1</w:t>
            </w:r>
            <w:r>
              <w:rPr>
                <w:rFonts w:ascii="宋体" w:hAnsi="宋体" w:cs="宋体" w:hint="eastAsia"/>
                <w:szCs w:val="21"/>
              </w:rPr>
              <w:t>个、螺旋弹簧</w:t>
            </w:r>
            <w:r>
              <w:rPr>
                <w:rFonts w:ascii="宋体" w:hAnsi="宋体" w:cs="宋体" w:hint="eastAsia"/>
                <w:szCs w:val="21"/>
              </w:rPr>
              <w:t>1</w:t>
            </w:r>
            <w:r>
              <w:rPr>
                <w:rFonts w:ascii="宋体" w:hAnsi="宋体" w:cs="宋体" w:hint="eastAsia"/>
                <w:szCs w:val="21"/>
              </w:rPr>
              <w:t>个、米尺</w:t>
            </w:r>
            <w:r>
              <w:rPr>
                <w:rFonts w:ascii="宋体" w:hAnsi="宋体" w:cs="宋体" w:hint="eastAsia"/>
                <w:szCs w:val="21"/>
              </w:rPr>
              <w:t>1</w:t>
            </w:r>
            <w:r>
              <w:rPr>
                <w:rFonts w:ascii="宋体" w:hAnsi="宋体" w:cs="宋体" w:hint="eastAsia"/>
                <w:szCs w:val="21"/>
              </w:rPr>
              <w:t>个，支架</w:t>
            </w:r>
            <w:r>
              <w:rPr>
                <w:rFonts w:ascii="宋体" w:hAnsi="宋体" w:cs="宋体" w:hint="eastAsia"/>
                <w:szCs w:val="21"/>
              </w:rPr>
              <w:t>1</w:t>
            </w:r>
            <w:r>
              <w:rPr>
                <w:rFonts w:ascii="宋体" w:hAnsi="宋体" w:cs="宋体" w:hint="eastAsia"/>
                <w:szCs w:val="21"/>
              </w:rPr>
              <w:t>个。液晶屏数字显示观察数据。探究课题：探究弹簧的弹力与伸长的关系，测量弹簧的劲度系数。</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68</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摩擦做功与内能</w:t>
            </w:r>
          </w:p>
          <w:p w:rsidR="00D84DB9" w:rsidRDefault="00D84DB9">
            <w:pPr>
              <w:jc w:val="center"/>
              <w:rPr>
                <w:rFonts w:ascii="宋体" w:hAnsi="宋体" w:cs="宋体"/>
                <w:szCs w:val="21"/>
              </w:rPr>
            </w:pP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规格：数字变化观察仪</w:t>
            </w:r>
            <w:r>
              <w:rPr>
                <w:rFonts w:ascii="宋体" w:hAnsi="宋体" w:cs="宋体" w:hint="eastAsia"/>
                <w:szCs w:val="21"/>
              </w:rPr>
              <w:t>1</w:t>
            </w:r>
            <w:r>
              <w:rPr>
                <w:rFonts w:ascii="宋体" w:hAnsi="宋体" w:cs="宋体" w:hint="eastAsia"/>
                <w:szCs w:val="21"/>
              </w:rPr>
              <w:t>个、摩擦做功实验仪</w:t>
            </w:r>
            <w:r>
              <w:rPr>
                <w:rFonts w:ascii="宋体" w:hAnsi="宋体" w:cs="宋体" w:hint="eastAsia"/>
                <w:szCs w:val="21"/>
              </w:rPr>
              <w:t>1</w:t>
            </w:r>
            <w:r>
              <w:rPr>
                <w:rFonts w:ascii="宋体" w:hAnsi="宋体" w:cs="宋体" w:hint="eastAsia"/>
                <w:szCs w:val="21"/>
              </w:rPr>
              <w:t>个。液晶屏数字显示观察数据。探究课题：观察摩擦力做功导致物体内能变化的情况。</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69</w:t>
            </w:r>
          </w:p>
        </w:tc>
        <w:tc>
          <w:tcPr>
            <w:tcW w:w="1811" w:type="dxa"/>
            <w:tcBorders>
              <w:top w:val="single" w:sz="4" w:space="0" w:color="auto"/>
              <w:left w:val="single" w:sz="4" w:space="0" w:color="auto"/>
              <w:bottom w:val="single" w:sz="4" w:space="0" w:color="auto"/>
              <w:right w:val="single" w:sz="4" w:space="0" w:color="auto"/>
            </w:tcBorders>
          </w:tcPr>
          <w:p w:rsidR="00D84DB9" w:rsidRDefault="00865AED">
            <w:pPr>
              <w:jc w:val="center"/>
              <w:rPr>
                <w:rFonts w:ascii="宋体" w:hAnsi="宋体" w:cs="宋体"/>
                <w:szCs w:val="21"/>
              </w:rPr>
            </w:pPr>
            <w:r>
              <w:rPr>
                <w:rFonts w:ascii="宋体" w:hAnsi="宋体" w:cs="宋体" w:hint="eastAsia"/>
                <w:szCs w:val="21"/>
              </w:rPr>
              <w:t>电磁弹簧振子</w:t>
            </w:r>
          </w:p>
          <w:p w:rsidR="00D84DB9" w:rsidRDefault="00D84DB9">
            <w:pPr>
              <w:jc w:val="center"/>
              <w:rPr>
                <w:rFonts w:ascii="宋体" w:hAnsi="宋体" w:cs="宋体"/>
                <w:szCs w:val="21"/>
              </w:rPr>
            </w:pP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规格：数字变化观察仪</w:t>
            </w:r>
            <w:r>
              <w:rPr>
                <w:rFonts w:ascii="宋体" w:hAnsi="宋体" w:cs="宋体" w:hint="eastAsia"/>
                <w:szCs w:val="21"/>
              </w:rPr>
              <w:t>1</w:t>
            </w:r>
            <w:r>
              <w:rPr>
                <w:rFonts w:ascii="宋体" w:hAnsi="宋体" w:cs="宋体" w:hint="eastAsia"/>
                <w:szCs w:val="21"/>
              </w:rPr>
              <w:t>个、电磁弹簧振子</w:t>
            </w:r>
            <w:r>
              <w:rPr>
                <w:rFonts w:ascii="宋体" w:hAnsi="宋体" w:cs="宋体" w:hint="eastAsia"/>
                <w:szCs w:val="21"/>
              </w:rPr>
              <w:t>1</w:t>
            </w:r>
            <w:r>
              <w:rPr>
                <w:rFonts w:ascii="宋体" w:hAnsi="宋体" w:cs="宋体" w:hint="eastAsia"/>
                <w:szCs w:val="21"/>
              </w:rPr>
              <w:t>个。液晶屏数字显示观察数据。探究课题：探究电磁弹簧振子实验的原理。</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70</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斜面上力的合成与分解</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规格：斜面上力合成与分解实验仪</w:t>
            </w:r>
            <w:r>
              <w:rPr>
                <w:rFonts w:ascii="宋体" w:hAnsi="宋体" w:cs="宋体" w:hint="eastAsia"/>
                <w:szCs w:val="21"/>
              </w:rPr>
              <w:t>1</w:t>
            </w:r>
            <w:r>
              <w:rPr>
                <w:rFonts w:ascii="宋体" w:hAnsi="宋体" w:cs="宋体" w:hint="eastAsia"/>
                <w:szCs w:val="21"/>
              </w:rPr>
              <w:t>个</w:t>
            </w:r>
            <w:r>
              <w:rPr>
                <w:rFonts w:ascii="宋体" w:hAnsi="宋体" w:cs="宋体" w:hint="eastAsia"/>
                <w:szCs w:val="21"/>
              </w:rPr>
              <w:t xml:space="preserve"> </w:t>
            </w:r>
            <w:r>
              <w:rPr>
                <w:rFonts w:ascii="宋体" w:hAnsi="宋体" w:cs="宋体" w:hint="eastAsia"/>
                <w:szCs w:val="21"/>
              </w:rPr>
              <w:t>，数字变化观察仪</w:t>
            </w:r>
            <w:r>
              <w:rPr>
                <w:rFonts w:ascii="宋体" w:hAnsi="宋体" w:cs="宋体" w:hint="eastAsia"/>
                <w:szCs w:val="21"/>
              </w:rPr>
              <w:t>2</w:t>
            </w:r>
            <w:r>
              <w:rPr>
                <w:rFonts w:ascii="宋体" w:hAnsi="宋体" w:cs="宋体" w:hint="eastAsia"/>
                <w:szCs w:val="21"/>
              </w:rPr>
              <w:t>个。液晶屏数字显示观察数据。探究课题：验证力的分解遵守平行四边形定则</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71</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龙卷风</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w:t>
            </w:r>
            <w:r>
              <w:rPr>
                <w:rFonts w:ascii="宋体" w:hAnsi="宋体" w:cs="宋体" w:hint="eastAsia"/>
                <w:szCs w:val="21"/>
              </w:rPr>
              <w:t xml:space="preserve"> 600</w:t>
            </w:r>
            <w:r>
              <w:rPr>
                <w:rFonts w:ascii="宋体" w:hAnsi="宋体" w:cs="宋体" w:hint="eastAsia"/>
                <w:szCs w:val="21"/>
              </w:rPr>
              <w:t>×</w:t>
            </w:r>
            <w:r>
              <w:rPr>
                <w:rFonts w:ascii="宋体" w:hAnsi="宋体" w:cs="宋体" w:hint="eastAsia"/>
                <w:szCs w:val="21"/>
              </w:rPr>
              <w:t>1200</w:t>
            </w:r>
            <w:r>
              <w:rPr>
                <w:rFonts w:ascii="宋体" w:hAnsi="宋体" w:cs="宋体" w:hint="eastAsia"/>
                <w:szCs w:val="21"/>
              </w:rPr>
              <w:t>；</w:t>
            </w:r>
            <w:r>
              <w:rPr>
                <w:rFonts w:ascii="宋体" w:hAnsi="宋体" w:cs="宋体" w:hint="eastAsia"/>
                <w:szCs w:val="21"/>
              </w:rPr>
              <w:t>探究问题：龙卷风的形成地面气旋只有借助上升气流触及低空云雨气旋，二则相辅相成时，形成威力强大的龙卷风。</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72</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撬地球</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800</w:t>
            </w:r>
            <w:r>
              <w:rPr>
                <w:rFonts w:ascii="宋体" w:hAnsi="宋体" w:cs="宋体" w:hint="eastAsia"/>
                <w:szCs w:val="21"/>
              </w:rPr>
              <w:t>×</w:t>
            </w:r>
            <w:r>
              <w:rPr>
                <w:rFonts w:ascii="宋体" w:hAnsi="宋体" w:cs="宋体" w:hint="eastAsia"/>
                <w:szCs w:val="21"/>
              </w:rPr>
              <w:t>500</w:t>
            </w:r>
            <w:r>
              <w:rPr>
                <w:rFonts w:ascii="宋体" w:hAnsi="宋体" w:cs="宋体" w:hint="eastAsia"/>
                <w:szCs w:val="21"/>
              </w:rPr>
              <w:t>×</w:t>
            </w:r>
            <w:r>
              <w:rPr>
                <w:rFonts w:ascii="宋体" w:hAnsi="宋体" w:cs="宋体" w:hint="eastAsia"/>
                <w:szCs w:val="21"/>
              </w:rPr>
              <w:t>1100</w:t>
            </w:r>
            <w:r>
              <w:rPr>
                <w:rFonts w:ascii="宋体" w:hAnsi="宋体" w:cs="宋体" w:hint="eastAsia"/>
                <w:szCs w:val="21"/>
              </w:rPr>
              <w:t>；</w:t>
            </w:r>
            <w:r>
              <w:rPr>
                <w:rFonts w:ascii="宋体" w:hAnsi="宋体" w:cs="宋体" w:hint="eastAsia"/>
                <w:szCs w:val="21"/>
              </w:rPr>
              <w:t>探究问题：杠杆原理</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73</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吹不开的苹果</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600</w:t>
            </w:r>
            <w:r>
              <w:rPr>
                <w:rFonts w:ascii="宋体" w:hAnsi="宋体" w:cs="宋体" w:hint="eastAsia"/>
                <w:szCs w:val="21"/>
              </w:rPr>
              <w:t>×</w:t>
            </w:r>
            <w:r>
              <w:rPr>
                <w:rFonts w:ascii="宋体" w:hAnsi="宋体" w:cs="宋体" w:hint="eastAsia"/>
                <w:szCs w:val="21"/>
              </w:rPr>
              <w:t>500</w:t>
            </w:r>
            <w:r>
              <w:rPr>
                <w:rFonts w:ascii="宋体" w:hAnsi="宋体" w:cs="宋体" w:hint="eastAsia"/>
                <w:szCs w:val="21"/>
              </w:rPr>
              <w:t>×</w:t>
            </w:r>
            <w:r>
              <w:rPr>
                <w:rFonts w:ascii="宋体" w:hAnsi="宋体" w:cs="宋体" w:hint="eastAsia"/>
                <w:szCs w:val="21"/>
              </w:rPr>
              <w:t>1000</w:t>
            </w:r>
            <w:r>
              <w:rPr>
                <w:rFonts w:ascii="宋体" w:hAnsi="宋体" w:cs="宋体" w:hint="eastAsia"/>
                <w:szCs w:val="21"/>
              </w:rPr>
              <w:t>；</w:t>
            </w:r>
            <w:r>
              <w:rPr>
                <w:rFonts w:ascii="宋体" w:hAnsi="宋体" w:cs="宋体" w:hint="eastAsia"/>
                <w:szCs w:val="21"/>
              </w:rPr>
              <w:t>探究问题：</w:t>
            </w:r>
            <w:r>
              <w:rPr>
                <w:rFonts w:ascii="宋体" w:hAnsi="宋体" w:cs="宋体" w:hint="eastAsia"/>
                <w:szCs w:val="21"/>
              </w:rPr>
              <w:t>1</w:t>
            </w:r>
            <w:r>
              <w:rPr>
                <w:rFonts w:ascii="宋体" w:hAnsi="宋体" w:cs="宋体" w:hint="eastAsia"/>
                <w:szCs w:val="21"/>
              </w:rPr>
              <w:t>、了解流体力学中的狭管现象和伯努利定理。</w:t>
            </w:r>
            <w:r>
              <w:rPr>
                <w:rFonts w:ascii="宋体" w:hAnsi="宋体" w:cs="宋体" w:hint="eastAsia"/>
                <w:szCs w:val="21"/>
              </w:rPr>
              <w:t>2</w:t>
            </w:r>
            <w:r>
              <w:rPr>
                <w:rFonts w:ascii="宋体" w:hAnsi="宋体" w:cs="宋体" w:hint="eastAsia"/>
                <w:szCs w:val="21"/>
              </w:rPr>
              <w:t>、用伯努利定理解释自然现象。</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74</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风洞戏球</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500</w:t>
            </w:r>
            <w:r>
              <w:rPr>
                <w:rFonts w:ascii="宋体" w:hAnsi="宋体" w:cs="宋体" w:hint="eastAsia"/>
                <w:szCs w:val="21"/>
              </w:rPr>
              <w:t>×</w:t>
            </w:r>
            <w:r>
              <w:rPr>
                <w:rFonts w:ascii="宋体" w:hAnsi="宋体" w:cs="宋体" w:hint="eastAsia"/>
                <w:szCs w:val="21"/>
              </w:rPr>
              <w:t>900</w:t>
            </w:r>
            <w:r>
              <w:rPr>
                <w:rFonts w:ascii="宋体" w:hAnsi="宋体" w:cs="宋体" w:hint="eastAsia"/>
                <w:szCs w:val="21"/>
              </w:rPr>
              <w:t>×</w:t>
            </w:r>
            <w:r>
              <w:rPr>
                <w:rFonts w:ascii="宋体" w:hAnsi="宋体" w:cs="宋体" w:hint="eastAsia"/>
                <w:szCs w:val="21"/>
              </w:rPr>
              <w:t>900</w:t>
            </w:r>
            <w:r>
              <w:rPr>
                <w:rFonts w:ascii="宋体" w:hAnsi="宋体" w:cs="宋体" w:hint="eastAsia"/>
                <w:szCs w:val="21"/>
              </w:rPr>
              <w:t>；</w:t>
            </w:r>
            <w:r>
              <w:rPr>
                <w:rFonts w:ascii="宋体" w:hAnsi="宋体" w:cs="宋体" w:hint="eastAsia"/>
                <w:szCs w:val="21"/>
              </w:rPr>
              <w:t>探究问题：空气动力学。</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75</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曹冲称象</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900</w:t>
            </w:r>
            <w:r>
              <w:rPr>
                <w:rFonts w:ascii="宋体" w:hAnsi="宋体" w:cs="宋体" w:hint="eastAsia"/>
                <w:szCs w:val="21"/>
              </w:rPr>
              <w:t>×</w:t>
            </w:r>
            <w:r>
              <w:rPr>
                <w:rFonts w:ascii="宋体" w:hAnsi="宋体" w:cs="宋体" w:hint="eastAsia"/>
                <w:szCs w:val="21"/>
              </w:rPr>
              <w:t>500</w:t>
            </w:r>
            <w:r>
              <w:rPr>
                <w:rFonts w:ascii="宋体" w:hAnsi="宋体" w:cs="宋体" w:hint="eastAsia"/>
                <w:szCs w:val="21"/>
              </w:rPr>
              <w:t>×</w:t>
            </w:r>
            <w:r>
              <w:rPr>
                <w:rFonts w:ascii="宋体" w:hAnsi="宋体" w:cs="宋体" w:hint="eastAsia"/>
                <w:szCs w:val="21"/>
              </w:rPr>
              <w:t>700</w:t>
            </w:r>
            <w:r>
              <w:rPr>
                <w:rFonts w:ascii="宋体" w:hAnsi="宋体" w:cs="宋体" w:hint="eastAsia"/>
                <w:szCs w:val="21"/>
              </w:rPr>
              <w:t>；</w:t>
            </w:r>
            <w:r>
              <w:rPr>
                <w:rFonts w:ascii="宋体" w:hAnsi="宋体" w:cs="宋体" w:hint="eastAsia"/>
                <w:szCs w:val="21"/>
              </w:rPr>
              <w:t>探究问题：演示阿基米德定律</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76</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气浮平台</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640</w:t>
            </w:r>
            <w:r>
              <w:rPr>
                <w:rFonts w:ascii="宋体" w:hAnsi="宋体" w:cs="宋体" w:hint="eastAsia"/>
                <w:szCs w:val="21"/>
              </w:rPr>
              <w:t>×</w:t>
            </w:r>
            <w:r>
              <w:rPr>
                <w:rFonts w:ascii="宋体" w:hAnsi="宋体" w:cs="宋体" w:hint="eastAsia"/>
                <w:szCs w:val="21"/>
              </w:rPr>
              <w:t>420</w:t>
            </w:r>
            <w:r>
              <w:rPr>
                <w:rFonts w:ascii="宋体" w:hAnsi="宋体" w:cs="宋体" w:hint="eastAsia"/>
                <w:szCs w:val="21"/>
              </w:rPr>
              <w:t>×</w:t>
            </w:r>
            <w:r>
              <w:rPr>
                <w:rFonts w:ascii="宋体" w:hAnsi="宋体" w:cs="宋体" w:hint="eastAsia"/>
                <w:szCs w:val="21"/>
              </w:rPr>
              <w:t>750</w:t>
            </w:r>
            <w:r>
              <w:rPr>
                <w:rFonts w:ascii="宋体" w:hAnsi="宋体" w:cs="宋体" w:hint="eastAsia"/>
                <w:szCs w:val="21"/>
              </w:rPr>
              <w:t>；</w:t>
            </w:r>
            <w:r>
              <w:rPr>
                <w:rFonts w:ascii="宋体" w:hAnsi="宋体" w:cs="宋体" w:hint="eastAsia"/>
                <w:szCs w:val="21"/>
              </w:rPr>
              <w:t>探究问题：在一些科学的实验中，需要寻找到在局部消除地球引力所造成的这种摩擦力的方法，科学家们发现磁浮、液体浮力和气浮是最容易实现的三种方法，气浮平台广泛应用在物理实验、航天器姿态模型仿真控制实验</w:t>
            </w:r>
            <w:r>
              <w:rPr>
                <w:rFonts w:ascii="宋体" w:hAnsi="宋体" w:cs="宋体" w:hint="eastAsia"/>
                <w:szCs w:val="21"/>
              </w:rPr>
              <w:lastRenderedPageBreak/>
              <w:t>和气浮导轨等很多领域。</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lastRenderedPageBreak/>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77</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欹器</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900</w:t>
            </w:r>
            <w:r>
              <w:rPr>
                <w:rFonts w:ascii="宋体" w:hAnsi="宋体" w:cs="宋体" w:hint="eastAsia"/>
                <w:szCs w:val="21"/>
              </w:rPr>
              <w:t>×</w:t>
            </w:r>
            <w:r>
              <w:rPr>
                <w:rFonts w:ascii="宋体" w:hAnsi="宋体" w:cs="宋体" w:hint="eastAsia"/>
                <w:szCs w:val="21"/>
              </w:rPr>
              <w:t>500</w:t>
            </w:r>
            <w:r>
              <w:rPr>
                <w:rFonts w:ascii="宋体" w:hAnsi="宋体" w:cs="宋体" w:hint="eastAsia"/>
                <w:szCs w:val="21"/>
              </w:rPr>
              <w:t>×</w:t>
            </w:r>
            <w:r>
              <w:rPr>
                <w:rFonts w:ascii="宋体" w:hAnsi="宋体" w:cs="宋体" w:hint="eastAsia"/>
                <w:szCs w:val="21"/>
              </w:rPr>
              <w:t>1200</w:t>
            </w:r>
            <w:r>
              <w:rPr>
                <w:rFonts w:ascii="宋体" w:hAnsi="宋体" w:cs="宋体" w:hint="eastAsia"/>
                <w:szCs w:val="21"/>
              </w:rPr>
              <w:t>探究课题：重心原理的巧妙利用</w:t>
            </w:r>
          </w:p>
          <w:p w:rsidR="00D84DB9" w:rsidRDefault="00865AED">
            <w:pPr>
              <w:rPr>
                <w:rFonts w:ascii="宋体" w:hAnsi="宋体" w:cs="宋体"/>
                <w:szCs w:val="21"/>
              </w:rPr>
            </w:pPr>
            <w:r>
              <w:rPr>
                <w:rFonts w:ascii="宋体" w:hAnsi="宋体" w:cs="宋体" w:hint="eastAsia"/>
                <w:szCs w:val="21"/>
              </w:rPr>
              <w:t>欹器是我国从考中发现的一件古代劳动人民发明的取水工具。其对重心原理的巧妙利用令今人都感到惊叹，从中感受到我们中华先民的科学智慧！当欹器无水时，重心在下，欹口向上，可以进水；当水灌满后，重心上移，重心超过平衡线时，欹器翻个，开口向下，使水流出</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D84DB9">
            <w:pPr>
              <w:widowControl/>
              <w:jc w:val="center"/>
              <w:rPr>
                <w:rFonts w:ascii="宋体" w:hAnsi="宋体" w:cs="宋体"/>
                <w:color w:val="000000"/>
                <w:kern w:val="0"/>
                <w:szCs w:val="21"/>
              </w:rPr>
            </w:pP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spacing w:line="440" w:lineRule="exact"/>
              <w:jc w:val="center"/>
              <w:rPr>
                <w:rFonts w:ascii="宋体" w:hAnsi="宋体" w:cs="宋体"/>
                <w:b/>
                <w:color w:val="000000"/>
                <w:szCs w:val="21"/>
              </w:rPr>
            </w:pPr>
            <w:r>
              <w:rPr>
                <w:rFonts w:ascii="宋体" w:hAnsi="宋体" w:cs="宋体" w:hint="eastAsia"/>
                <w:b/>
                <w:color w:val="000000"/>
                <w:szCs w:val="21"/>
              </w:rPr>
              <w:t>3</w:t>
            </w:r>
            <w:r>
              <w:rPr>
                <w:rFonts w:ascii="宋体" w:hAnsi="宋体" w:cs="宋体" w:hint="eastAsia"/>
                <w:b/>
                <w:color w:val="000000"/>
                <w:szCs w:val="21"/>
              </w:rPr>
              <w:t>、光学</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D84DB9">
            <w:pPr>
              <w:spacing w:line="440" w:lineRule="exact"/>
              <w:rPr>
                <w:rFonts w:ascii="宋体" w:hAnsi="宋体" w:cs="宋体"/>
                <w:color w:val="000000"/>
                <w:szCs w:val="21"/>
              </w:rPr>
            </w:pP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D84DB9">
            <w:pPr>
              <w:jc w:val="center"/>
              <w:rPr>
                <w:rFonts w:ascii="宋体" w:hAnsi="宋体" w:cs="宋体"/>
                <w:color w:val="000000"/>
                <w:kern w:val="0"/>
                <w:szCs w:val="21"/>
              </w:rPr>
            </w:pP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D84DB9">
            <w:pPr>
              <w:jc w:val="center"/>
              <w:rPr>
                <w:rFonts w:ascii="宋体" w:hAnsi="宋体" w:cs="宋体"/>
                <w:color w:val="000000"/>
                <w:kern w:val="0"/>
                <w:szCs w:val="21"/>
              </w:rPr>
            </w:pP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1</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魔镜</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尺寸：￠</w:t>
            </w:r>
            <w:r>
              <w:rPr>
                <w:rFonts w:ascii="宋体" w:hAnsi="宋体" w:cs="宋体" w:hint="eastAsia"/>
                <w:szCs w:val="21"/>
              </w:rPr>
              <w:t>100</w:t>
            </w:r>
            <w:r>
              <w:rPr>
                <w:rFonts w:ascii="宋体" w:hAnsi="宋体" w:cs="宋体" w:hint="eastAsia"/>
                <w:szCs w:val="21"/>
              </w:rPr>
              <w:t>，背面图案在阳光下可在墙壁上再现。</w:t>
            </w:r>
          </w:p>
          <w:p w:rsidR="00D84DB9" w:rsidRDefault="00865AED">
            <w:pPr>
              <w:rPr>
                <w:rFonts w:ascii="宋体" w:hAnsi="宋体" w:cs="宋体"/>
                <w:szCs w:val="21"/>
              </w:rPr>
            </w:pPr>
            <w:r>
              <w:rPr>
                <w:rFonts w:ascii="宋体" w:hAnsi="宋体" w:cs="宋体" w:hint="eastAsia"/>
                <w:szCs w:val="21"/>
              </w:rPr>
              <w:t>探究课题：了解魔镜的工作原理、制作方法及光学原理。</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2</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魔</w:t>
            </w:r>
            <w:r>
              <w:rPr>
                <w:rFonts w:ascii="宋体" w:hAnsi="宋体" w:cs="宋体" w:hint="eastAsia"/>
                <w:szCs w:val="21"/>
              </w:rPr>
              <w:t xml:space="preserve"> </w:t>
            </w:r>
            <w:r>
              <w:rPr>
                <w:rFonts w:ascii="宋体" w:hAnsi="宋体" w:cs="宋体" w:hint="eastAsia"/>
                <w:szCs w:val="21"/>
              </w:rPr>
              <w:t>箱</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尺寸</w:t>
            </w:r>
            <w:r>
              <w:rPr>
                <w:rFonts w:ascii="宋体" w:hAnsi="宋体" w:cs="宋体" w:hint="eastAsia"/>
                <w:szCs w:val="21"/>
              </w:rPr>
              <w:t>:300</w:t>
            </w:r>
            <w:r>
              <w:rPr>
                <w:rFonts w:ascii="宋体" w:hAnsi="宋体" w:cs="宋体" w:hint="eastAsia"/>
                <w:szCs w:val="21"/>
              </w:rPr>
              <w:t>×</w:t>
            </w:r>
            <w:r>
              <w:rPr>
                <w:rFonts w:ascii="宋体" w:hAnsi="宋体" w:cs="宋体" w:hint="eastAsia"/>
                <w:szCs w:val="21"/>
              </w:rPr>
              <w:t>300</w:t>
            </w:r>
            <w:r>
              <w:rPr>
                <w:rFonts w:ascii="宋体" w:hAnsi="宋体" w:cs="宋体" w:hint="eastAsia"/>
                <w:szCs w:val="21"/>
              </w:rPr>
              <w:t>×</w:t>
            </w:r>
            <w:r>
              <w:rPr>
                <w:rFonts w:ascii="宋体" w:hAnsi="宋体" w:cs="宋体" w:hint="eastAsia"/>
                <w:szCs w:val="21"/>
              </w:rPr>
              <w:t>320</w:t>
            </w:r>
            <w:r>
              <w:rPr>
                <w:rFonts w:ascii="宋体" w:hAnsi="宋体" w:cs="宋体" w:hint="eastAsia"/>
                <w:szCs w:val="21"/>
              </w:rPr>
              <w:t>；</w:t>
            </w:r>
            <w:r>
              <w:rPr>
                <w:rFonts w:ascii="宋体" w:hAnsi="宋体" w:cs="宋体" w:hint="eastAsia"/>
                <w:szCs w:val="21"/>
              </w:rPr>
              <w:t>探究课题：研究平面镜成像原理的应用</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3</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变色龙</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尺寸</w:t>
            </w:r>
            <w:r>
              <w:rPr>
                <w:rFonts w:ascii="宋体" w:hAnsi="宋体" w:cs="宋体" w:hint="eastAsia"/>
                <w:szCs w:val="21"/>
              </w:rPr>
              <w:t>:260</w:t>
            </w:r>
            <w:r>
              <w:rPr>
                <w:rFonts w:ascii="宋体" w:hAnsi="宋体" w:cs="宋体" w:hint="eastAsia"/>
                <w:szCs w:val="21"/>
              </w:rPr>
              <w:t>×</w:t>
            </w:r>
            <w:r>
              <w:rPr>
                <w:rFonts w:ascii="宋体" w:hAnsi="宋体" w:cs="宋体" w:hint="eastAsia"/>
                <w:szCs w:val="21"/>
              </w:rPr>
              <w:t>230</w:t>
            </w:r>
            <w:r>
              <w:rPr>
                <w:rFonts w:ascii="宋体" w:hAnsi="宋体" w:cs="宋体" w:hint="eastAsia"/>
                <w:szCs w:val="21"/>
              </w:rPr>
              <w:t>×</w:t>
            </w:r>
            <w:r>
              <w:rPr>
                <w:rFonts w:ascii="宋体" w:hAnsi="宋体" w:cs="宋体" w:hint="eastAsia"/>
                <w:szCs w:val="21"/>
              </w:rPr>
              <w:t>330</w:t>
            </w:r>
            <w:r>
              <w:rPr>
                <w:rFonts w:ascii="宋体" w:hAnsi="宋体" w:cs="宋体" w:hint="eastAsia"/>
                <w:szCs w:val="21"/>
              </w:rPr>
              <w:t>；</w:t>
            </w:r>
            <w:r>
              <w:rPr>
                <w:rFonts w:ascii="宋体" w:hAnsi="宋体" w:cs="宋体" w:hint="eastAsia"/>
                <w:szCs w:val="21"/>
              </w:rPr>
              <w:t>探究课题：研究颜色变化与不同色光照射的关系</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4</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角反射器</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尺寸</w:t>
            </w:r>
            <w:r>
              <w:rPr>
                <w:rFonts w:ascii="宋体" w:hAnsi="宋体" w:cs="宋体" w:hint="eastAsia"/>
                <w:szCs w:val="21"/>
              </w:rPr>
              <w:t>:420</w:t>
            </w:r>
            <w:r>
              <w:rPr>
                <w:rFonts w:ascii="宋体" w:hAnsi="宋体" w:cs="宋体" w:hint="eastAsia"/>
                <w:szCs w:val="21"/>
              </w:rPr>
              <w:t>×</w:t>
            </w:r>
            <w:r>
              <w:rPr>
                <w:rFonts w:ascii="宋体" w:hAnsi="宋体" w:cs="宋体" w:hint="eastAsia"/>
                <w:szCs w:val="21"/>
              </w:rPr>
              <w:t>290</w:t>
            </w:r>
            <w:r>
              <w:rPr>
                <w:rFonts w:ascii="宋体" w:hAnsi="宋体" w:cs="宋体" w:hint="eastAsia"/>
                <w:szCs w:val="21"/>
              </w:rPr>
              <w:t>×</w:t>
            </w:r>
            <w:r>
              <w:rPr>
                <w:rFonts w:ascii="宋体" w:hAnsi="宋体" w:cs="宋体" w:hint="eastAsia"/>
                <w:szCs w:val="21"/>
              </w:rPr>
              <w:t>400</w:t>
            </w:r>
            <w:r>
              <w:rPr>
                <w:rFonts w:ascii="宋体" w:hAnsi="宋体" w:cs="宋体" w:hint="eastAsia"/>
                <w:szCs w:val="21"/>
              </w:rPr>
              <w:t>；</w:t>
            </w:r>
            <w:r>
              <w:rPr>
                <w:rFonts w:ascii="宋体" w:hAnsi="宋体" w:cs="宋体" w:hint="eastAsia"/>
                <w:szCs w:val="21"/>
              </w:rPr>
              <w:t>探究课题：光反射原理及平面镜组合应用</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5</w:t>
            </w:r>
          </w:p>
        </w:tc>
        <w:tc>
          <w:tcPr>
            <w:tcW w:w="1811" w:type="dxa"/>
            <w:tcBorders>
              <w:top w:val="single" w:sz="4" w:space="0" w:color="auto"/>
              <w:left w:val="single" w:sz="4" w:space="0" w:color="auto"/>
              <w:bottom w:val="single" w:sz="4" w:space="0" w:color="auto"/>
              <w:right w:val="single" w:sz="4" w:space="0" w:color="auto"/>
            </w:tcBorders>
          </w:tcPr>
          <w:p w:rsidR="00D84DB9" w:rsidRDefault="00865AED">
            <w:pPr>
              <w:jc w:val="center"/>
              <w:rPr>
                <w:rFonts w:ascii="宋体" w:hAnsi="宋体" w:cs="宋体"/>
                <w:szCs w:val="21"/>
              </w:rPr>
            </w:pPr>
            <w:r>
              <w:rPr>
                <w:rFonts w:ascii="宋体" w:hAnsi="宋体" w:cs="宋体" w:hint="eastAsia"/>
                <w:szCs w:val="21"/>
              </w:rPr>
              <w:t>探究光在弯曲玻璃管中的传播</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:400</w:t>
            </w:r>
            <w:r>
              <w:rPr>
                <w:rFonts w:ascii="宋体" w:hAnsi="宋体" w:cs="宋体" w:hint="eastAsia"/>
                <w:szCs w:val="21"/>
              </w:rPr>
              <w:t>×</w:t>
            </w:r>
            <w:r>
              <w:rPr>
                <w:rFonts w:ascii="宋体" w:hAnsi="宋体" w:cs="宋体" w:hint="eastAsia"/>
                <w:szCs w:val="21"/>
              </w:rPr>
              <w:t>300</w:t>
            </w:r>
            <w:r>
              <w:rPr>
                <w:rFonts w:ascii="宋体" w:hAnsi="宋体" w:cs="宋体" w:hint="eastAsia"/>
                <w:szCs w:val="21"/>
              </w:rPr>
              <w:t>×</w:t>
            </w:r>
            <w:r>
              <w:rPr>
                <w:rFonts w:ascii="宋体" w:hAnsi="宋体" w:cs="宋体" w:hint="eastAsia"/>
                <w:szCs w:val="21"/>
              </w:rPr>
              <w:t xml:space="preserve">400, </w:t>
            </w:r>
            <w:r>
              <w:rPr>
                <w:rFonts w:ascii="宋体" w:hAnsi="宋体" w:cs="宋体" w:hint="eastAsia"/>
                <w:szCs w:val="21"/>
              </w:rPr>
              <w:t>数字观察仪</w:t>
            </w:r>
            <w:r>
              <w:rPr>
                <w:rFonts w:ascii="宋体" w:hAnsi="宋体" w:cs="宋体" w:hint="eastAsia"/>
                <w:szCs w:val="21"/>
              </w:rPr>
              <w:t>1</w:t>
            </w:r>
            <w:r>
              <w:rPr>
                <w:rFonts w:ascii="宋体" w:hAnsi="宋体" w:cs="宋体" w:hint="eastAsia"/>
                <w:szCs w:val="21"/>
              </w:rPr>
              <w:t>个：内置锂电，具有</w:t>
            </w:r>
            <w:r>
              <w:rPr>
                <w:rFonts w:ascii="宋体" w:hAnsi="宋体" w:cs="宋体" w:hint="eastAsia"/>
                <w:szCs w:val="21"/>
              </w:rPr>
              <w:t>LCD</w:t>
            </w:r>
            <w:r>
              <w:rPr>
                <w:rFonts w:ascii="宋体" w:hAnsi="宋体" w:cs="宋体" w:hint="eastAsia"/>
                <w:szCs w:val="21"/>
              </w:rPr>
              <w:t>显示、数据储存功能，可采集、显示、记录数据。</w:t>
            </w:r>
            <w:r>
              <w:rPr>
                <w:rFonts w:ascii="宋体" w:hAnsi="宋体" w:cs="宋体" w:hint="eastAsia"/>
                <w:color w:val="000000"/>
                <w:szCs w:val="21"/>
              </w:rPr>
              <w:t>实验模型</w:t>
            </w:r>
            <w:r>
              <w:rPr>
                <w:rFonts w:ascii="宋体" w:hAnsi="宋体" w:cs="宋体" w:hint="eastAsia"/>
                <w:color w:val="000000"/>
                <w:szCs w:val="21"/>
              </w:rPr>
              <w:t>1</w:t>
            </w:r>
            <w:r>
              <w:rPr>
                <w:rFonts w:ascii="宋体" w:hAnsi="宋体" w:cs="宋体" w:hint="eastAsia"/>
                <w:color w:val="000000"/>
                <w:szCs w:val="21"/>
              </w:rPr>
              <w:t>套。</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6</w:t>
            </w:r>
          </w:p>
        </w:tc>
        <w:tc>
          <w:tcPr>
            <w:tcW w:w="1811" w:type="dxa"/>
            <w:tcBorders>
              <w:top w:val="single" w:sz="4" w:space="0" w:color="auto"/>
              <w:left w:val="single" w:sz="4" w:space="0" w:color="auto"/>
              <w:bottom w:val="single" w:sz="4" w:space="0" w:color="auto"/>
              <w:right w:val="single" w:sz="4" w:space="0" w:color="auto"/>
            </w:tcBorders>
          </w:tcPr>
          <w:p w:rsidR="00D84DB9" w:rsidRDefault="00865AED">
            <w:pPr>
              <w:jc w:val="center"/>
              <w:rPr>
                <w:rFonts w:ascii="宋体" w:hAnsi="宋体" w:cs="宋体"/>
                <w:szCs w:val="21"/>
              </w:rPr>
            </w:pPr>
            <w:r>
              <w:rPr>
                <w:rFonts w:ascii="宋体" w:hAnsi="宋体" w:cs="宋体" w:hint="eastAsia"/>
                <w:szCs w:val="21"/>
              </w:rPr>
              <w:t>探究太阳能的转化</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:400</w:t>
            </w:r>
            <w:r>
              <w:rPr>
                <w:rFonts w:ascii="宋体" w:hAnsi="宋体" w:cs="宋体" w:hint="eastAsia"/>
                <w:szCs w:val="21"/>
              </w:rPr>
              <w:t>×</w:t>
            </w:r>
            <w:r>
              <w:rPr>
                <w:rFonts w:ascii="宋体" w:hAnsi="宋体" w:cs="宋体" w:hint="eastAsia"/>
                <w:szCs w:val="21"/>
              </w:rPr>
              <w:t>300</w:t>
            </w:r>
            <w:r>
              <w:rPr>
                <w:rFonts w:ascii="宋体" w:hAnsi="宋体" w:cs="宋体" w:hint="eastAsia"/>
                <w:szCs w:val="21"/>
              </w:rPr>
              <w:t>×</w:t>
            </w:r>
            <w:r>
              <w:rPr>
                <w:rFonts w:ascii="宋体" w:hAnsi="宋体" w:cs="宋体" w:hint="eastAsia"/>
                <w:szCs w:val="21"/>
              </w:rPr>
              <w:t xml:space="preserve">400, </w:t>
            </w:r>
            <w:r>
              <w:rPr>
                <w:rFonts w:ascii="宋体" w:hAnsi="宋体" w:cs="宋体" w:hint="eastAsia"/>
                <w:szCs w:val="21"/>
              </w:rPr>
              <w:t>数字观察仪</w:t>
            </w:r>
            <w:r>
              <w:rPr>
                <w:rFonts w:ascii="宋体" w:hAnsi="宋体" w:cs="宋体" w:hint="eastAsia"/>
                <w:szCs w:val="21"/>
              </w:rPr>
              <w:t>1</w:t>
            </w:r>
            <w:r>
              <w:rPr>
                <w:rFonts w:ascii="宋体" w:hAnsi="宋体" w:cs="宋体" w:hint="eastAsia"/>
                <w:szCs w:val="21"/>
              </w:rPr>
              <w:t>个：内置锂电，具有</w:t>
            </w:r>
            <w:r>
              <w:rPr>
                <w:rFonts w:ascii="宋体" w:hAnsi="宋体" w:cs="宋体" w:hint="eastAsia"/>
                <w:szCs w:val="21"/>
              </w:rPr>
              <w:t>LCD</w:t>
            </w:r>
            <w:r>
              <w:rPr>
                <w:rFonts w:ascii="宋体" w:hAnsi="宋体" w:cs="宋体" w:hint="eastAsia"/>
                <w:szCs w:val="21"/>
              </w:rPr>
              <w:t>显示、数据储存功能，可采集、显示、记录数据。</w:t>
            </w:r>
            <w:r>
              <w:rPr>
                <w:rFonts w:ascii="宋体" w:hAnsi="宋体" w:cs="宋体" w:hint="eastAsia"/>
                <w:color w:val="000000"/>
                <w:szCs w:val="21"/>
              </w:rPr>
              <w:t>实验模型</w:t>
            </w:r>
            <w:r>
              <w:rPr>
                <w:rFonts w:ascii="宋体" w:hAnsi="宋体" w:cs="宋体" w:hint="eastAsia"/>
                <w:color w:val="000000"/>
                <w:szCs w:val="21"/>
              </w:rPr>
              <w:t>1</w:t>
            </w:r>
            <w:r>
              <w:rPr>
                <w:rFonts w:ascii="宋体" w:hAnsi="宋体" w:cs="宋体" w:hint="eastAsia"/>
                <w:color w:val="000000"/>
                <w:szCs w:val="21"/>
              </w:rPr>
              <w:t>套。</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7</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光强与光源距离的关系</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:400</w:t>
            </w:r>
            <w:r>
              <w:rPr>
                <w:rFonts w:ascii="宋体" w:hAnsi="宋体" w:cs="宋体" w:hint="eastAsia"/>
                <w:szCs w:val="21"/>
              </w:rPr>
              <w:t>×</w:t>
            </w:r>
            <w:r>
              <w:rPr>
                <w:rFonts w:ascii="宋体" w:hAnsi="宋体" w:cs="宋体" w:hint="eastAsia"/>
                <w:szCs w:val="21"/>
              </w:rPr>
              <w:t>300</w:t>
            </w:r>
            <w:r>
              <w:rPr>
                <w:rFonts w:ascii="宋体" w:hAnsi="宋体" w:cs="宋体" w:hint="eastAsia"/>
                <w:szCs w:val="21"/>
              </w:rPr>
              <w:t>×</w:t>
            </w:r>
            <w:r>
              <w:rPr>
                <w:rFonts w:ascii="宋体" w:hAnsi="宋体" w:cs="宋体" w:hint="eastAsia"/>
                <w:szCs w:val="21"/>
              </w:rPr>
              <w:t>400,</w:t>
            </w:r>
            <w:r>
              <w:rPr>
                <w:rFonts w:ascii="宋体" w:hAnsi="宋体" w:cs="宋体" w:hint="eastAsia"/>
                <w:szCs w:val="21"/>
              </w:rPr>
              <w:t>数字观察仪</w:t>
            </w:r>
            <w:r>
              <w:rPr>
                <w:rFonts w:ascii="宋体" w:hAnsi="宋体" w:cs="宋体" w:hint="eastAsia"/>
                <w:szCs w:val="21"/>
              </w:rPr>
              <w:t>1</w:t>
            </w:r>
            <w:r>
              <w:rPr>
                <w:rFonts w:ascii="宋体" w:hAnsi="宋体" w:cs="宋体" w:hint="eastAsia"/>
                <w:szCs w:val="21"/>
              </w:rPr>
              <w:t>个：内置锂电，具有</w:t>
            </w:r>
            <w:r>
              <w:rPr>
                <w:rFonts w:ascii="宋体" w:hAnsi="宋体" w:cs="宋体" w:hint="eastAsia"/>
                <w:szCs w:val="21"/>
              </w:rPr>
              <w:t>LCD</w:t>
            </w:r>
            <w:r>
              <w:rPr>
                <w:rFonts w:ascii="宋体" w:hAnsi="宋体" w:cs="宋体" w:hint="eastAsia"/>
                <w:szCs w:val="21"/>
              </w:rPr>
              <w:t>显示、数据储存功能，可采集、显示、记录数据。</w:t>
            </w:r>
            <w:r>
              <w:rPr>
                <w:rFonts w:ascii="宋体" w:hAnsi="宋体" w:cs="宋体" w:hint="eastAsia"/>
                <w:color w:val="000000"/>
                <w:szCs w:val="21"/>
              </w:rPr>
              <w:t>实验模型</w:t>
            </w:r>
            <w:r>
              <w:rPr>
                <w:rFonts w:ascii="宋体" w:hAnsi="宋体" w:cs="宋体" w:hint="eastAsia"/>
                <w:color w:val="000000"/>
                <w:szCs w:val="21"/>
              </w:rPr>
              <w:t>1</w:t>
            </w:r>
            <w:r>
              <w:rPr>
                <w:rFonts w:ascii="宋体" w:hAnsi="宋体" w:cs="宋体" w:hint="eastAsia"/>
                <w:color w:val="000000"/>
                <w:szCs w:val="21"/>
              </w:rPr>
              <w:t>套。</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8</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光导现象</w:t>
            </w:r>
            <w:r>
              <w:rPr>
                <w:rFonts w:ascii="宋体" w:hAnsi="宋体" w:cs="宋体" w:hint="eastAsia"/>
                <w:szCs w:val="21"/>
              </w:rPr>
              <w:t>(</w:t>
            </w:r>
            <w:r>
              <w:rPr>
                <w:rFonts w:ascii="宋体" w:hAnsi="宋体" w:cs="宋体" w:hint="eastAsia"/>
                <w:szCs w:val="21"/>
              </w:rPr>
              <w:t>光导灯</w:t>
            </w:r>
            <w:r>
              <w:rPr>
                <w:rFonts w:ascii="宋体" w:hAnsi="宋体" w:cs="宋体" w:hint="eastAsia"/>
                <w:szCs w:val="21"/>
              </w:rPr>
              <w:t>)</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:400</w:t>
            </w:r>
            <w:r>
              <w:rPr>
                <w:rFonts w:ascii="宋体" w:hAnsi="宋体" w:cs="宋体" w:hint="eastAsia"/>
                <w:szCs w:val="21"/>
              </w:rPr>
              <w:t>×</w:t>
            </w:r>
            <w:r>
              <w:rPr>
                <w:rFonts w:ascii="宋体" w:hAnsi="宋体" w:cs="宋体" w:hint="eastAsia"/>
                <w:szCs w:val="21"/>
              </w:rPr>
              <w:t>300</w:t>
            </w:r>
            <w:r>
              <w:rPr>
                <w:rFonts w:ascii="宋体" w:hAnsi="宋体" w:cs="宋体" w:hint="eastAsia"/>
                <w:szCs w:val="21"/>
              </w:rPr>
              <w:t>×</w:t>
            </w:r>
            <w:r>
              <w:rPr>
                <w:rFonts w:ascii="宋体" w:hAnsi="宋体" w:cs="宋体" w:hint="eastAsia"/>
                <w:szCs w:val="21"/>
              </w:rPr>
              <w:t>400,</w:t>
            </w:r>
            <w:r>
              <w:rPr>
                <w:rFonts w:ascii="宋体" w:hAnsi="宋体" w:cs="宋体" w:hint="eastAsia"/>
                <w:szCs w:val="21"/>
              </w:rPr>
              <w:t>数字观察仪</w:t>
            </w:r>
            <w:r>
              <w:rPr>
                <w:rFonts w:ascii="宋体" w:hAnsi="宋体" w:cs="宋体" w:hint="eastAsia"/>
                <w:szCs w:val="21"/>
              </w:rPr>
              <w:t>1</w:t>
            </w:r>
            <w:r>
              <w:rPr>
                <w:rFonts w:ascii="宋体" w:hAnsi="宋体" w:cs="宋体" w:hint="eastAsia"/>
                <w:szCs w:val="21"/>
              </w:rPr>
              <w:t>个：内置锂电，具有</w:t>
            </w:r>
            <w:r>
              <w:rPr>
                <w:rFonts w:ascii="宋体" w:hAnsi="宋体" w:cs="宋体" w:hint="eastAsia"/>
                <w:szCs w:val="21"/>
              </w:rPr>
              <w:t>LCD</w:t>
            </w:r>
            <w:r>
              <w:rPr>
                <w:rFonts w:ascii="宋体" w:hAnsi="宋体" w:cs="宋体" w:hint="eastAsia"/>
                <w:szCs w:val="21"/>
              </w:rPr>
              <w:t>显示、数据储存功能，可采集、显示、记录数据。光导灯、手电筒等。</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9</w:t>
            </w:r>
          </w:p>
        </w:tc>
        <w:tc>
          <w:tcPr>
            <w:tcW w:w="1811" w:type="dxa"/>
            <w:tcBorders>
              <w:top w:val="single" w:sz="4" w:space="0" w:color="auto"/>
              <w:left w:val="single" w:sz="4" w:space="0" w:color="auto"/>
              <w:bottom w:val="single" w:sz="4" w:space="0" w:color="auto"/>
              <w:right w:val="single" w:sz="4" w:space="0" w:color="auto"/>
            </w:tcBorders>
          </w:tcPr>
          <w:p w:rsidR="00D84DB9" w:rsidRDefault="00865AED">
            <w:pPr>
              <w:jc w:val="center"/>
              <w:rPr>
                <w:rFonts w:ascii="宋体" w:hAnsi="宋体" w:cs="宋体"/>
                <w:szCs w:val="21"/>
              </w:rPr>
            </w:pPr>
            <w:r>
              <w:rPr>
                <w:rFonts w:ascii="宋体" w:hAnsi="宋体" w:cs="宋体" w:hint="eastAsia"/>
                <w:szCs w:val="21"/>
              </w:rPr>
              <w:t>室内和室外光亮度的测量</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:400</w:t>
            </w:r>
            <w:r>
              <w:rPr>
                <w:rFonts w:ascii="宋体" w:hAnsi="宋体" w:cs="宋体" w:hint="eastAsia"/>
                <w:szCs w:val="21"/>
              </w:rPr>
              <w:t>×</w:t>
            </w:r>
            <w:r>
              <w:rPr>
                <w:rFonts w:ascii="宋体" w:hAnsi="宋体" w:cs="宋体" w:hint="eastAsia"/>
                <w:szCs w:val="21"/>
              </w:rPr>
              <w:t>300</w:t>
            </w:r>
            <w:r>
              <w:rPr>
                <w:rFonts w:ascii="宋体" w:hAnsi="宋体" w:cs="宋体" w:hint="eastAsia"/>
                <w:szCs w:val="21"/>
              </w:rPr>
              <w:t>×</w:t>
            </w:r>
            <w:r>
              <w:rPr>
                <w:rFonts w:ascii="宋体" w:hAnsi="宋体" w:cs="宋体" w:hint="eastAsia"/>
                <w:szCs w:val="21"/>
              </w:rPr>
              <w:t xml:space="preserve">400, </w:t>
            </w:r>
            <w:r>
              <w:rPr>
                <w:rFonts w:ascii="宋体" w:hAnsi="宋体" w:cs="宋体" w:hint="eastAsia"/>
                <w:szCs w:val="21"/>
              </w:rPr>
              <w:t>数字观察仪</w:t>
            </w:r>
            <w:r>
              <w:rPr>
                <w:rFonts w:ascii="宋体" w:hAnsi="宋体" w:cs="宋体" w:hint="eastAsia"/>
                <w:szCs w:val="21"/>
              </w:rPr>
              <w:t>1</w:t>
            </w:r>
            <w:r>
              <w:rPr>
                <w:rFonts w:ascii="宋体" w:hAnsi="宋体" w:cs="宋体" w:hint="eastAsia"/>
                <w:szCs w:val="21"/>
              </w:rPr>
              <w:t>个：内置锂电，具有</w:t>
            </w:r>
            <w:r>
              <w:rPr>
                <w:rFonts w:ascii="宋体" w:hAnsi="宋体" w:cs="宋体" w:hint="eastAsia"/>
                <w:szCs w:val="21"/>
              </w:rPr>
              <w:t>LCD</w:t>
            </w:r>
            <w:r>
              <w:rPr>
                <w:rFonts w:ascii="宋体" w:hAnsi="宋体" w:cs="宋体" w:hint="eastAsia"/>
                <w:szCs w:val="21"/>
              </w:rPr>
              <w:t>显示、数据储存功能，可采集、显示、记录数据。小屋</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10</w:t>
            </w:r>
          </w:p>
        </w:tc>
        <w:tc>
          <w:tcPr>
            <w:tcW w:w="1811" w:type="dxa"/>
            <w:tcBorders>
              <w:top w:val="single" w:sz="4" w:space="0" w:color="auto"/>
              <w:left w:val="single" w:sz="4" w:space="0" w:color="auto"/>
              <w:bottom w:val="single" w:sz="4" w:space="0" w:color="auto"/>
              <w:right w:val="single" w:sz="4" w:space="0" w:color="auto"/>
            </w:tcBorders>
          </w:tcPr>
          <w:p w:rsidR="00D84DB9" w:rsidRDefault="00865AED">
            <w:pPr>
              <w:jc w:val="center"/>
              <w:rPr>
                <w:rFonts w:ascii="宋体" w:hAnsi="宋体" w:cs="宋体"/>
                <w:szCs w:val="21"/>
              </w:rPr>
            </w:pPr>
            <w:r>
              <w:rPr>
                <w:rFonts w:ascii="宋体" w:hAnsi="宋体" w:cs="宋体" w:hint="eastAsia"/>
                <w:szCs w:val="21"/>
              </w:rPr>
              <w:t>不同材料透光性能研究</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:320</w:t>
            </w:r>
            <w:r>
              <w:rPr>
                <w:rFonts w:ascii="宋体" w:hAnsi="宋体" w:cs="宋体" w:hint="eastAsia"/>
                <w:szCs w:val="21"/>
              </w:rPr>
              <w:t>×</w:t>
            </w:r>
            <w:r>
              <w:rPr>
                <w:rFonts w:ascii="宋体" w:hAnsi="宋体" w:cs="宋体" w:hint="eastAsia"/>
                <w:szCs w:val="21"/>
              </w:rPr>
              <w:t>240</w:t>
            </w:r>
            <w:r>
              <w:rPr>
                <w:rFonts w:ascii="宋体" w:hAnsi="宋体" w:cs="宋体" w:hint="eastAsia"/>
                <w:szCs w:val="21"/>
              </w:rPr>
              <w:t>×</w:t>
            </w:r>
            <w:r>
              <w:rPr>
                <w:rFonts w:ascii="宋体" w:hAnsi="宋体" w:cs="宋体" w:hint="eastAsia"/>
                <w:szCs w:val="21"/>
              </w:rPr>
              <w:t xml:space="preserve">100, </w:t>
            </w:r>
            <w:r>
              <w:rPr>
                <w:rFonts w:ascii="宋体" w:hAnsi="宋体" w:cs="宋体" w:hint="eastAsia"/>
                <w:szCs w:val="21"/>
              </w:rPr>
              <w:t>数字观察仪</w:t>
            </w:r>
            <w:r>
              <w:rPr>
                <w:rFonts w:ascii="宋体" w:hAnsi="宋体" w:cs="宋体" w:hint="eastAsia"/>
                <w:szCs w:val="21"/>
              </w:rPr>
              <w:t>1</w:t>
            </w:r>
            <w:r>
              <w:rPr>
                <w:rFonts w:ascii="宋体" w:hAnsi="宋体" w:cs="宋体" w:hint="eastAsia"/>
                <w:szCs w:val="21"/>
              </w:rPr>
              <w:t>个：内置锂电，具有</w:t>
            </w:r>
            <w:r>
              <w:rPr>
                <w:rFonts w:ascii="宋体" w:hAnsi="宋体" w:cs="宋体" w:hint="eastAsia"/>
                <w:szCs w:val="21"/>
              </w:rPr>
              <w:t>LCD</w:t>
            </w:r>
            <w:r>
              <w:rPr>
                <w:rFonts w:ascii="宋体" w:hAnsi="宋体" w:cs="宋体" w:hint="eastAsia"/>
                <w:szCs w:val="21"/>
              </w:rPr>
              <w:t>显示、数据储存功能，可采集、显示、记录数据。三种不同透光性能材料。</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11</w:t>
            </w:r>
          </w:p>
        </w:tc>
        <w:tc>
          <w:tcPr>
            <w:tcW w:w="1811" w:type="dxa"/>
            <w:tcBorders>
              <w:top w:val="single" w:sz="4" w:space="0" w:color="auto"/>
              <w:left w:val="single" w:sz="4" w:space="0" w:color="auto"/>
              <w:bottom w:val="single" w:sz="4" w:space="0" w:color="auto"/>
              <w:right w:val="single" w:sz="4" w:space="0" w:color="auto"/>
            </w:tcBorders>
          </w:tcPr>
          <w:p w:rsidR="00D84DB9" w:rsidRDefault="00865AED">
            <w:pPr>
              <w:jc w:val="center"/>
              <w:rPr>
                <w:rFonts w:ascii="宋体" w:hAnsi="宋体" w:cs="宋体"/>
                <w:szCs w:val="21"/>
              </w:rPr>
            </w:pPr>
            <w:r>
              <w:rPr>
                <w:rFonts w:ascii="宋体" w:hAnsi="宋体" w:cs="宋体" w:hint="eastAsia"/>
                <w:szCs w:val="21"/>
              </w:rPr>
              <w:t>太阳镜的研究</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:400</w:t>
            </w:r>
            <w:r>
              <w:rPr>
                <w:rFonts w:ascii="宋体" w:hAnsi="宋体" w:cs="宋体" w:hint="eastAsia"/>
                <w:szCs w:val="21"/>
              </w:rPr>
              <w:t>×</w:t>
            </w:r>
            <w:r>
              <w:rPr>
                <w:rFonts w:ascii="宋体" w:hAnsi="宋体" w:cs="宋体" w:hint="eastAsia"/>
                <w:szCs w:val="21"/>
              </w:rPr>
              <w:t>300</w:t>
            </w:r>
            <w:r>
              <w:rPr>
                <w:rFonts w:ascii="宋体" w:hAnsi="宋体" w:cs="宋体" w:hint="eastAsia"/>
                <w:szCs w:val="21"/>
              </w:rPr>
              <w:t>×</w:t>
            </w:r>
            <w:r>
              <w:rPr>
                <w:rFonts w:ascii="宋体" w:hAnsi="宋体" w:cs="宋体" w:hint="eastAsia"/>
                <w:szCs w:val="21"/>
              </w:rPr>
              <w:t xml:space="preserve">400, </w:t>
            </w:r>
            <w:r>
              <w:rPr>
                <w:rFonts w:ascii="宋体" w:hAnsi="宋体" w:cs="宋体" w:hint="eastAsia"/>
                <w:szCs w:val="21"/>
              </w:rPr>
              <w:t>数字观察仪</w:t>
            </w:r>
            <w:r>
              <w:rPr>
                <w:rFonts w:ascii="宋体" w:hAnsi="宋体" w:cs="宋体" w:hint="eastAsia"/>
                <w:szCs w:val="21"/>
              </w:rPr>
              <w:t>1</w:t>
            </w:r>
            <w:r>
              <w:rPr>
                <w:rFonts w:ascii="宋体" w:hAnsi="宋体" w:cs="宋体" w:hint="eastAsia"/>
                <w:szCs w:val="21"/>
              </w:rPr>
              <w:t>个：内置锂电，具有</w:t>
            </w:r>
            <w:r>
              <w:rPr>
                <w:rFonts w:ascii="宋体" w:hAnsi="宋体" w:cs="宋体" w:hint="eastAsia"/>
                <w:szCs w:val="21"/>
              </w:rPr>
              <w:t>LCD</w:t>
            </w:r>
            <w:r>
              <w:rPr>
                <w:rFonts w:ascii="宋体" w:hAnsi="宋体" w:cs="宋体" w:hint="eastAsia"/>
                <w:szCs w:val="21"/>
              </w:rPr>
              <w:t>显示、数据储存功能，可采集、显示、记录数据。</w:t>
            </w:r>
            <w:r>
              <w:rPr>
                <w:rFonts w:ascii="宋体" w:hAnsi="宋体" w:cs="宋体" w:hint="eastAsia"/>
                <w:color w:val="000000"/>
                <w:szCs w:val="21"/>
              </w:rPr>
              <w:t>实验模型</w:t>
            </w:r>
            <w:r>
              <w:rPr>
                <w:rFonts w:ascii="宋体" w:hAnsi="宋体" w:cs="宋体" w:hint="eastAsia"/>
                <w:color w:val="000000"/>
                <w:szCs w:val="21"/>
              </w:rPr>
              <w:t>1</w:t>
            </w:r>
            <w:r>
              <w:rPr>
                <w:rFonts w:ascii="宋体" w:hAnsi="宋体" w:cs="宋体" w:hint="eastAsia"/>
                <w:color w:val="000000"/>
                <w:szCs w:val="21"/>
              </w:rPr>
              <w:t>套。</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12</w:t>
            </w:r>
          </w:p>
        </w:tc>
        <w:tc>
          <w:tcPr>
            <w:tcW w:w="1811" w:type="dxa"/>
            <w:tcBorders>
              <w:top w:val="single" w:sz="4" w:space="0" w:color="auto"/>
              <w:left w:val="single" w:sz="4" w:space="0" w:color="auto"/>
              <w:bottom w:val="single" w:sz="4" w:space="0" w:color="auto"/>
              <w:right w:val="single" w:sz="4" w:space="0" w:color="auto"/>
            </w:tcBorders>
          </w:tcPr>
          <w:p w:rsidR="00D84DB9" w:rsidRDefault="00865AED">
            <w:pPr>
              <w:jc w:val="center"/>
              <w:rPr>
                <w:rFonts w:ascii="宋体" w:hAnsi="宋体" w:cs="宋体"/>
                <w:szCs w:val="21"/>
              </w:rPr>
            </w:pPr>
            <w:r>
              <w:rPr>
                <w:rFonts w:ascii="宋体" w:hAnsi="宋体" w:cs="宋体" w:hint="eastAsia"/>
                <w:szCs w:val="21"/>
              </w:rPr>
              <w:t>不同材料对光的反射</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:400</w:t>
            </w:r>
            <w:r>
              <w:rPr>
                <w:rFonts w:ascii="宋体" w:hAnsi="宋体" w:cs="宋体" w:hint="eastAsia"/>
                <w:szCs w:val="21"/>
              </w:rPr>
              <w:t>×</w:t>
            </w:r>
            <w:r>
              <w:rPr>
                <w:rFonts w:ascii="宋体" w:hAnsi="宋体" w:cs="宋体" w:hint="eastAsia"/>
                <w:szCs w:val="21"/>
              </w:rPr>
              <w:t>300</w:t>
            </w:r>
            <w:r>
              <w:rPr>
                <w:rFonts w:ascii="宋体" w:hAnsi="宋体" w:cs="宋体" w:hint="eastAsia"/>
                <w:szCs w:val="21"/>
              </w:rPr>
              <w:t>×</w:t>
            </w:r>
            <w:r>
              <w:rPr>
                <w:rFonts w:ascii="宋体" w:hAnsi="宋体" w:cs="宋体" w:hint="eastAsia"/>
                <w:szCs w:val="21"/>
              </w:rPr>
              <w:t xml:space="preserve">400, </w:t>
            </w:r>
            <w:r>
              <w:rPr>
                <w:rFonts w:ascii="宋体" w:hAnsi="宋体" w:cs="宋体" w:hint="eastAsia"/>
                <w:szCs w:val="21"/>
              </w:rPr>
              <w:t>内置锂电，具有</w:t>
            </w:r>
            <w:r>
              <w:rPr>
                <w:rFonts w:ascii="宋体" w:hAnsi="宋体" w:cs="宋体" w:hint="eastAsia"/>
                <w:szCs w:val="21"/>
              </w:rPr>
              <w:t>LCD</w:t>
            </w:r>
            <w:r>
              <w:rPr>
                <w:rFonts w:ascii="宋体" w:hAnsi="宋体" w:cs="宋体" w:hint="eastAsia"/>
                <w:szCs w:val="21"/>
              </w:rPr>
              <w:t>显示、数据储存功能，可采集、显示、记录数据。三种不同材料。</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13</w:t>
            </w:r>
          </w:p>
        </w:tc>
        <w:tc>
          <w:tcPr>
            <w:tcW w:w="1811" w:type="dxa"/>
            <w:tcBorders>
              <w:top w:val="single" w:sz="4" w:space="0" w:color="auto"/>
              <w:left w:val="single" w:sz="4" w:space="0" w:color="auto"/>
              <w:bottom w:val="single" w:sz="4" w:space="0" w:color="auto"/>
              <w:right w:val="single" w:sz="4" w:space="0" w:color="auto"/>
            </w:tcBorders>
          </w:tcPr>
          <w:p w:rsidR="00D84DB9" w:rsidRDefault="00865AED">
            <w:pPr>
              <w:jc w:val="center"/>
              <w:rPr>
                <w:rFonts w:ascii="宋体" w:hAnsi="宋体" w:cs="宋体"/>
                <w:szCs w:val="21"/>
              </w:rPr>
            </w:pPr>
            <w:r>
              <w:rPr>
                <w:rFonts w:ascii="宋体" w:hAnsi="宋体" w:cs="宋体" w:hint="eastAsia"/>
                <w:szCs w:val="21"/>
              </w:rPr>
              <w:t>光污染研究</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:400</w:t>
            </w:r>
            <w:r>
              <w:rPr>
                <w:rFonts w:ascii="宋体" w:hAnsi="宋体" w:cs="宋体" w:hint="eastAsia"/>
                <w:szCs w:val="21"/>
              </w:rPr>
              <w:t>×</w:t>
            </w:r>
            <w:r>
              <w:rPr>
                <w:rFonts w:ascii="宋体" w:hAnsi="宋体" w:cs="宋体" w:hint="eastAsia"/>
                <w:szCs w:val="21"/>
              </w:rPr>
              <w:t>300</w:t>
            </w:r>
            <w:r>
              <w:rPr>
                <w:rFonts w:ascii="宋体" w:hAnsi="宋体" w:cs="宋体" w:hint="eastAsia"/>
                <w:szCs w:val="21"/>
              </w:rPr>
              <w:t>×</w:t>
            </w:r>
            <w:r>
              <w:rPr>
                <w:rFonts w:ascii="宋体" w:hAnsi="宋体" w:cs="宋体" w:hint="eastAsia"/>
                <w:szCs w:val="21"/>
              </w:rPr>
              <w:t xml:space="preserve">400, </w:t>
            </w:r>
            <w:r>
              <w:rPr>
                <w:rFonts w:ascii="宋体" w:hAnsi="宋体" w:cs="宋体" w:hint="eastAsia"/>
                <w:szCs w:val="21"/>
              </w:rPr>
              <w:t>内置锂电，具有</w:t>
            </w:r>
            <w:r>
              <w:rPr>
                <w:rFonts w:ascii="宋体" w:hAnsi="宋体" w:cs="宋体" w:hint="eastAsia"/>
                <w:szCs w:val="21"/>
              </w:rPr>
              <w:t>LCD</w:t>
            </w:r>
            <w:r>
              <w:rPr>
                <w:rFonts w:ascii="宋体" w:hAnsi="宋体" w:cs="宋体" w:hint="eastAsia"/>
                <w:szCs w:val="21"/>
              </w:rPr>
              <w:t>显示、数据储存功能，可采集、显示、记录数据。</w:t>
            </w:r>
            <w:r>
              <w:rPr>
                <w:rFonts w:ascii="宋体" w:hAnsi="宋体" w:cs="宋体" w:hint="eastAsia"/>
                <w:color w:val="000000"/>
                <w:szCs w:val="21"/>
              </w:rPr>
              <w:t>实验模型</w:t>
            </w:r>
            <w:r>
              <w:rPr>
                <w:rFonts w:ascii="宋体" w:hAnsi="宋体" w:cs="宋体" w:hint="eastAsia"/>
                <w:color w:val="000000"/>
                <w:szCs w:val="21"/>
              </w:rPr>
              <w:t>1</w:t>
            </w:r>
            <w:r>
              <w:rPr>
                <w:rFonts w:ascii="宋体" w:hAnsi="宋体" w:cs="宋体" w:hint="eastAsia"/>
                <w:color w:val="000000"/>
                <w:szCs w:val="21"/>
              </w:rPr>
              <w:t>套。</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14</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翻转的镜像</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尺寸</w:t>
            </w:r>
            <w:r>
              <w:rPr>
                <w:rFonts w:ascii="宋体" w:hAnsi="宋体" w:cs="宋体" w:hint="eastAsia"/>
                <w:szCs w:val="21"/>
              </w:rPr>
              <w:t>:380</w:t>
            </w:r>
            <w:r>
              <w:rPr>
                <w:rFonts w:ascii="宋体" w:hAnsi="宋体" w:cs="宋体" w:hint="eastAsia"/>
                <w:szCs w:val="21"/>
              </w:rPr>
              <w:t>×</w:t>
            </w:r>
            <w:r>
              <w:rPr>
                <w:rFonts w:ascii="宋体" w:hAnsi="宋体" w:cs="宋体" w:hint="eastAsia"/>
                <w:szCs w:val="21"/>
              </w:rPr>
              <w:t>240</w:t>
            </w:r>
            <w:r>
              <w:rPr>
                <w:rFonts w:ascii="宋体" w:hAnsi="宋体" w:cs="宋体" w:hint="eastAsia"/>
                <w:szCs w:val="21"/>
              </w:rPr>
              <w:t>×</w:t>
            </w:r>
            <w:r>
              <w:rPr>
                <w:rFonts w:ascii="宋体" w:hAnsi="宋体" w:cs="宋体" w:hint="eastAsia"/>
                <w:szCs w:val="21"/>
              </w:rPr>
              <w:t>240</w:t>
            </w:r>
            <w:r>
              <w:rPr>
                <w:rFonts w:ascii="宋体" w:hAnsi="宋体" w:cs="宋体" w:hint="eastAsia"/>
                <w:szCs w:val="21"/>
              </w:rPr>
              <w:t>；</w:t>
            </w:r>
            <w:r>
              <w:rPr>
                <w:rFonts w:ascii="宋体" w:hAnsi="宋体" w:cs="宋体" w:hint="eastAsia"/>
                <w:szCs w:val="21"/>
              </w:rPr>
              <w:t>探究课题：探究翻转的镜像内平面镜组成像的特点</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15</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小球变大球</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尺寸</w:t>
            </w:r>
            <w:r>
              <w:rPr>
                <w:rFonts w:ascii="宋体" w:hAnsi="宋体" w:cs="宋体" w:hint="eastAsia"/>
                <w:szCs w:val="21"/>
              </w:rPr>
              <w:t>:430</w:t>
            </w:r>
            <w:r>
              <w:rPr>
                <w:rFonts w:ascii="宋体" w:hAnsi="宋体" w:cs="宋体" w:hint="eastAsia"/>
                <w:szCs w:val="21"/>
              </w:rPr>
              <w:t>×</w:t>
            </w:r>
            <w:r>
              <w:rPr>
                <w:rFonts w:ascii="宋体" w:hAnsi="宋体" w:cs="宋体" w:hint="eastAsia"/>
                <w:szCs w:val="21"/>
              </w:rPr>
              <w:t>390</w:t>
            </w:r>
            <w:r>
              <w:rPr>
                <w:rFonts w:ascii="宋体" w:hAnsi="宋体" w:cs="宋体" w:hint="eastAsia"/>
                <w:szCs w:val="21"/>
              </w:rPr>
              <w:t>×</w:t>
            </w:r>
            <w:r>
              <w:rPr>
                <w:rFonts w:ascii="宋体" w:hAnsi="宋体" w:cs="宋体" w:hint="eastAsia"/>
                <w:szCs w:val="21"/>
              </w:rPr>
              <w:t>490</w:t>
            </w:r>
            <w:r>
              <w:rPr>
                <w:rFonts w:ascii="宋体" w:hAnsi="宋体" w:cs="宋体" w:hint="eastAsia"/>
                <w:szCs w:val="21"/>
              </w:rPr>
              <w:t>；</w:t>
            </w:r>
            <w:r>
              <w:rPr>
                <w:rFonts w:ascii="宋体" w:hAnsi="宋体" w:cs="宋体" w:hint="eastAsia"/>
                <w:szCs w:val="21"/>
              </w:rPr>
              <w:t>探究课题：研究四面镜子多次反射成像的特点</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lastRenderedPageBreak/>
              <w:t>16</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你中有我、我中有你</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尺寸</w:t>
            </w:r>
            <w:r>
              <w:rPr>
                <w:rFonts w:ascii="宋体" w:hAnsi="宋体" w:cs="宋体" w:hint="eastAsia"/>
                <w:szCs w:val="21"/>
              </w:rPr>
              <w:t>:370</w:t>
            </w:r>
            <w:r>
              <w:rPr>
                <w:rFonts w:ascii="宋体" w:hAnsi="宋体" w:cs="宋体" w:hint="eastAsia"/>
                <w:szCs w:val="21"/>
              </w:rPr>
              <w:t>×</w:t>
            </w:r>
            <w:r>
              <w:rPr>
                <w:rFonts w:ascii="宋体" w:hAnsi="宋体" w:cs="宋体" w:hint="eastAsia"/>
                <w:szCs w:val="21"/>
              </w:rPr>
              <w:t>200</w:t>
            </w:r>
            <w:r>
              <w:rPr>
                <w:rFonts w:ascii="宋体" w:hAnsi="宋体" w:cs="宋体" w:hint="eastAsia"/>
                <w:szCs w:val="21"/>
              </w:rPr>
              <w:t>×</w:t>
            </w:r>
            <w:r>
              <w:rPr>
                <w:rFonts w:ascii="宋体" w:hAnsi="宋体" w:cs="宋体" w:hint="eastAsia"/>
                <w:szCs w:val="21"/>
              </w:rPr>
              <w:t>600</w:t>
            </w:r>
            <w:r>
              <w:rPr>
                <w:rFonts w:ascii="宋体" w:hAnsi="宋体" w:cs="宋体" w:hint="eastAsia"/>
                <w:szCs w:val="21"/>
              </w:rPr>
              <w:t>；</w:t>
            </w:r>
            <w:r>
              <w:rPr>
                <w:rFonts w:ascii="宋体" w:hAnsi="宋体" w:cs="宋体" w:hint="eastAsia"/>
                <w:szCs w:val="21"/>
              </w:rPr>
              <w:t>探究课题：研究多个条形平面镜有间隔分布时成像的特点</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17</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笼中鸟</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尺寸</w:t>
            </w:r>
            <w:r>
              <w:rPr>
                <w:rFonts w:ascii="宋体" w:hAnsi="宋体" w:cs="宋体" w:hint="eastAsia"/>
                <w:szCs w:val="21"/>
              </w:rPr>
              <w:t>:260</w:t>
            </w:r>
            <w:r>
              <w:rPr>
                <w:rFonts w:ascii="宋体" w:hAnsi="宋体" w:cs="宋体" w:hint="eastAsia"/>
                <w:szCs w:val="21"/>
              </w:rPr>
              <w:t>×</w:t>
            </w:r>
            <w:r>
              <w:rPr>
                <w:rFonts w:ascii="宋体" w:hAnsi="宋体" w:cs="宋体" w:hint="eastAsia"/>
                <w:szCs w:val="21"/>
              </w:rPr>
              <w:t>230</w:t>
            </w:r>
            <w:r>
              <w:rPr>
                <w:rFonts w:ascii="宋体" w:hAnsi="宋体" w:cs="宋体" w:hint="eastAsia"/>
                <w:szCs w:val="21"/>
              </w:rPr>
              <w:t>×</w:t>
            </w:r>
            <w:r>
              <w:rPr>
                <w:rFonts w:ascii="宋体" w:hAnsi="宋体" w:cs="宋体" w:hint="eastAsia"/>
                <w:szCs w:val="21"/>
              </w:rPr>
              <w:t>390</w:t>
            </w:r>
            <w:r>
              <w:rPr>
                <w:rFonts w:ascii="宋体" w:hAnsi="宋体" w:cs="宋体" w:hint="eastAsia"/>
                <w:szCs w:val="21"/>
              </w:rPr>
              <w:t>；</w:t>
            </w:r>
            <w:r>
              <w:rPr>
                <w:rFonts w:ascii="宋体" w:hAnsi="宋体" w:cs="宋体" w:hint="eastAsia"/>
                <w:szCs w:val="21"/>
              </w:rPr>
              <w:t>探究课题：探究视觉暂留现象及规律</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18</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颜料的混合（电动七色轮）</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尺寸</w:t>
            </w:r>
            <w:r>
              <w:rPr>
                <w:rFonts w:ascii="宋体" w:hAnsi="宋体" w:cs="宋体" w:hint="eastAsia"/>
                <w:szCs w:val="21"/>
              </w:rPr>
              <w:t>:260</w:t>
            </w:r>
            <w:r>
              <w:rPr>
                <w:rFonts w:ascii="宋体" w:hAnsi="宋体" w:cs="宋体" w:hint="eastAsia"/>
                <w:szCs w:val="21"/>
              </w:rPr>
              <w:t>×</w:t>
            </w:r>
            <w:r>
              <w:rPr>
                <w:rFonts w:ascii="宋体" w:hAnsi="宋体" w:cs="宋体" w:hint="eastAsia"/>
                <w:szCs w:val="21"/>
              </w:rPr>
              <w:t>230</w:t>
            </w:r>
            <w:r>
              <w:rPr>
                <w:rFonts w:ascii="宋体" w:hAnsi="宋体" w:cs="宋体" w:hint="eastAsia"/>
                <w:szCs w:val="21"/>
              </w:rPr>
              <w:t>×</w:t>
            </w:r>
            <w:r>
              <w:rPr>
                <w:rFonts w:ascii="宋体" w:hAnsi="宋体" w:cs="宋体" w:hint="eastAsia"/>
                <w:szCs w:val="21"/>
              </w:rPr>
              <w:t>180</w:t>
            </w:r>
            <w:r>
              <w:rPr>
                <w:rFonts w:ascii="宋体" w:hAnsi="宋体" w:cs="宋体" w:hint="eastAsia"/>
                <w:szCs w:val="21"/>
              </w:rPr>
              <w:t>；</w:t>
            </w:r>
            <w:r>
              <w:rPr>
                <w:rFonts w:ascii="宋体" w:hAnsi="宋体" w:cs="宋体" w:hint="eastAsia"/>
                <w:szCs w:val="21"/>
              </w:rPr>
              <w:t>探究课题：探究七色光合成白色光现象</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19</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光通讯实验系统</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尺寸</w:t>
            </w:r>
            <w:r>
              <w:rPr>
                <w:rFonts w:ascii="宋体" w:hAnsi="宋体" w:cs="宋体" w:hint="eastAsia"/>
                <w:szCs w:val="21"/>
              </w:rPr>
              <w:t>:300</w:t>
            </w:r>
            <w:r>
              <w:rPr>
                <w:rFonts w:ascii="宋体" w:hAnsi="宋体" w:cs="宋体" w:hint="eastAsia"/>
                <w:szCs w:val="21"/>
              </w:rPr>
              <w:t>×</w:t>
            </w:r>
            <w:r>
              <w:rPr>
                <w:rFonts w:ascii="宋体" w:hAnsi="宋体" w:cs="宋体" w:hint="eastAsia"/>
                <w:szCs w:val="21"/>
              </w:rPr>
              <w:t>200</w:t>
            </w:r>
            <w:r>
              <w:rPr>
                <w:rFonts w:ascii="宋体" w:hAnsi="宋体" w:cs="宋体" w:hint="eastAsia"/>
                <w:szCs w:val="21"/>
              </w:rPr>
              <w:t>×</w:t>
            </w:r>
            <w:r>
              <w:rPr>
                <w:rFonts w:ascii="宋体" w:hAnsi="宋体" w:cs="宋体" w:hint="eastAsia"/>
                <w:szCs w:val="21"/>
              </w:rPr>
              <w:t>80</w:t>
            </w:r>
            <w:r>
              <w:rPr>
                <w:rFonts w:ascii="宋体" w:hAnsi="宋体" w:cs="宋体" w:hint="eastAsia"/>
                <w:szCs w:val="21"/>
              </w:rPr>
              <w:t>；</w:t>
            </w:r>
            <w:r>
              <w:rPr>
                <w:rFonts w:ascii="宋体" w:hAnsi="宋体" w:cs="宋体" w:hint="eastAsia"/>
                <w:szCs w:val="21"/>
              </w:rPr>
              <w:t>探究课题：探究光波的调制与信息传播方法</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20</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辉光球</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尺寸</w:t>
            </w:r>
            <w:r>
              <w:rPr>
                <w:rFonts w:ascii="宋体" w:hAnsi="宋体" w:cs="宋体" w:hint="eastAsia"/>
                <w:szCs w:val="21"/>
              </w:rPr>
              <w:t>:200</w:t>
            </w:r>
            <w:r>
              <w:rPr>
                <w:rFonts w:ascii="宋体" w:hAnsi="宋体" w:cs="宋体" w:hint="eastAsia"/>
                <w:szCs w:val="21"/>
              </w:rPr>
              <w:t>×</w:t>
            </w:r>
            <w:r>
              <w:rPr>
                <w:rFonts w:ascii="宋体" w:hAnsi="宋体" w:cs="宋体" w:hint="eastAsia"/>
                <w:szCs w:val="21"/>
              </w:rPr>
              <w:t>200</w:t>
            </w:r>
            <w:r>
              <w:rPr>
                <w:rFonts w:ascii="宋体" w:hAnsi="宋体" w:cs="宋体" w:hint="eastAsia"/>
                <w:szCs w:val="21"/>
              </w:rPr>
              <w:t>×</w:t>
            </w:r>
            <w:r>
              <w:rPr>
                <w:rFonts w:ascii="宋体" w:hAnsi="宋体" w:cs="宋体" w:hint="eastAsia"/>
                <w:szCs w:val="21"/>
              </w:rPr>
              <w:t>350</w:t>
            </w:r>
            <w:r>
              <w:rPr>
                <w:rFonts w:ascii="宋体" w:hAnsi="宋体" w:cs="宋体" w:hint="eastAsia"/>
                <w:szCs w:val="21"/>
              </w:rPr>
              <w:t>；</w:t>
            </w:r>
            <w:r>
              <w:rPr>
                <w:rFonts w:ascii="宋体" w:hAnsi="宋体" w:cs="宋体" w:hint="eastAsia"/>
                <w:szCs w:val="21"/>
              </w:rPr>
              <w:t>探究课题：观察研究气体分子电离发光现象</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21</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多像镜</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尺寸</w:t>
            </w:r>
            <w:r>
              <w:rPr>
                <w:rFonts w:ascii="宋体" w:hAnsi="宋体" w:cs="宋体" w:hint="eastAsia"/>
                <w:szCs w:val="21"/>
              </w:rPr>
              <w:t>:545</w:t>
            </w:r>
            <w:r>
              <w:rPr>
                <w:rFonts w:ascii="宋体" w:hAnsi="宋体" w:cs="宋体" w:hint="eastAsia"/>
                <w:szCs w:val="21"/>
              </w:rPr>
              <w:t>×</w:t>
            </w:r>
            <w:r>
              <w:rPr>
                <w:rFonts w:ascii="宋体" w:hAnsi="宋体" w:cs="宋体" w:hint="eastAsia"/>
                <w:szCs w:val="21"/>
              </w:rPr>
              <w:t>275</w:t>
            </w:r>
            <w:r>
              <w:rPr>
                <w:rFonts w:ascii="宋体" w:hAnsi="宋体" w:cs="宋体" w:hint="eastAsia"/>
                <w:szCs w:val="21"/>
              </w:rPr>
              <w:t>×</w:t>
            </w:r>
            <w:r>
              <w:rPr>
                <w:rFonts w:ascii="宋体" w:hAnsi="宋体" w:cs="宋体" w:hint="eastAsia"/>
                <w:szCs w:val="21"/>
              </w:rPr>
              <w:t>335</w:t>
            </w:r>
            <w:r>
              <w:rPr>
                <w:rFonts w:ascii="宋体" w:hAnsi="宋体" w:cs="宋体" w:hint="eastAsia"/>
                <w:szCs w:val="21"/>
              </w:rPr>
              <w:t>；</w:t>
            </w:r>
            <w:r>
              <w:rPr>
                <w:rFonts w:ascii="宋体" w:hAnsi="宋体" w:cs="宋体" w:hint="eastAsia"/>
                <w:szCs w:val="21"/>
              </w:rPr>
              <w:t>探究课题：探究成像个数与镜间夹角的关系</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22</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时光隧道</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尺寸</w:t>
            </w:r>
            <w:r>
              <w:rPr>
                <w:rFonts w:ascii="宋体" w:hAnsi="宋体" w:cs="宋体" w:hint="eastAsia"/>
                <w:szCs w:val="21"/>
              </w:rPr>
              <w:t>:350</w:t>
            </w:r>
            <w:r>
              <w:rPr>
                <w:rFonts w:ascii="宋体" w:hAnsi="宋体" w:cs="宋体" w:hint="eastAsia"/>
                <w:szCs w:val="21"/>
              </w:rPr>
              <w:t>×</w:t>
            </w:r>
            <w:r>
              <w:rPr>
                <w:rFonts w:ascii="宋体" w:hAnsi="宋体" w:cs="宋体" w:hint="eastAsia"/>
                <w:szCs w:val="21"/>
              </w:rPr>
              <w:t>350</w:t>
            </w:r>
            <w:r>
              <w:rPr>
                <w:rFonts w:ascii="宋体" w:hAnsi="宋体" w:cs="宋体" w:hint="eastAsia"/>
                <w:szCs w:val="21"/>
              </w:rPr>
              <w:t>×</w:t>
            </w:r>
            <w:r>
              <w:rPr>
                <w:rFonts w:ascii="宋体" w:hAnsi="宋体" w:cs="宋体" w:hint="eastAsia"/>
                <w:szCs w:val="21"/>
              </w:rPr>
              <w:t>490</w:t>
            </w:r>
            <w:r>
              <w:rPr>
                <w:rFonts w:ascii="宋体" w:hAnsi="宋体" w:cs="宋体" w:hint="eastAsia"/>
                <w:szCs w:val="21"/>
              </w:rPr>
              <w:t>；</w:t>
            </w:r>
            <w:r>
              <w:rPr>
                <w:rFonts w:ascii="宋体" w:hAnsi="宋体" w:cs="宋体" w:hint="eastAsia"/>
                <w:szCs w:val="21"/>
              </w:rPr>
              <w:t>探究课题：观察平面镜多次反射成像的规律</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23</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夜视望远镜</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尺寸：</w:t>
            </w:r>
            <w:r>
              <w:rPr>
                <w:rFonts w:ascii="宋体" w:hAnsi="宋体" w:cs="宋体" w:hint="eastAsia"/>
                <w:szCs w:val="21"/>
              </w:rPr>
              <w:t>110</w:t>
            </w:r>
            <w:r>
              <w:rPr>
                <w:rFonts w:ascii="宋体" w:hAnsi="宋体" w:cs="宋体" w:hint="eastAsia"/>
                <w:szCs w:val="21"/>
              </w:rPr>
              <w:t>×</w:t>
            </w:r>
            <w:r>
              <w:rPr>
                <w:rFonts w:ascii="宋体" w:hAnsi="宋体" w:cs="宋体" w:hint="eastAsia"/>
                <w:szCs w:val="21"/>
              </w:rPr>
              <w:t>108</w:t>
            </w:r>
            <w:r>
              <w:rPr>
                <w:rFonts w:ascii="宋体" w:hAnsi="宋体" w:cs="宋体" w:hint="eastAsia"/>
                <w:szCs w:val="21"/>
              </w:rPr>
              <w:t>×</w:t>
            </w:r>
            <w:r>
              <w:rPr>
                <w:rFonts w:ascii="宋体" w:hAnsi="宋体" w:cs="宋体" w:hint="eastAsia"/>
                <w:szCs w:val="21"/>
              </w:rPr>
              <w:t>52</w:t>
            </w:r>
            <w:r>
              <w:rPr>
                <w:rFonts w:ascii="宋体" w:hAnsi="宋体" w:cs="宋体" w:hint="eastAsia"/>
                <w:szCs w:val="21"/>
              </w:rPr>
              <w:t>；</w:t>
            </w:r>
            <w:r>
              <w:rPr>
                <w:rFonts w:ascii="宋体" w:hAnsi="宋体" w:cs="宋体" w:hint="eastAsia"/>
                <w:szCs w:val="21"/>
              </w:rPr>
              <w:t>探究课题：研究夜视技术，主要探究红外线成像原理和光电转换技术。</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24</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光的合成探究实验仪</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尺寸</w:t>
            </w:r>
            <w:r>
              <w:rPr>
                <w:rFonts w:ascii="宋体" w:hAnsi="宋体" w:cs="宋体" w:hint="eastAsia"/>
                <w:szCs w:val="21"/>
              </w:rPr>
              <w:t>:280</w:t>
            </w:r>
            <w:r>
              <w:rPr>
                <w:rFonts w:ascii="宋体" w:hAnsi="宋体" w:cs="宋体" w:hint="eastAsia"/>
                <w:szCs w:val="21"/>
              </w:rPr>
              <w:t>×</w:t>
            </w:r>
            <w:r>
              <w:rPr>
                <w:rFonts w:ascii="宋体" w:hAnsi="宋体" w:cs="宋体" w:hint="eastAsia"/>
                <w:szCs w:val="21"/>
              </w:rPr>
              <w:t>200</w:t>
            </w:r>
            <w:r>
              <w:rPr>
                <w:rFonts w:ascii="宋体" w:hAnsi="宋体" w:cs="宋体" w:hint="eastAsia"/>
                <w:szCs w:val="21"/>
              </w:rPr>
              <w:t>×</w:t>
            </w:r>
            <w:r>
              <w:rPr>
                <w:rFonts w:ascii="宋体" w:hAnsi="宋体" w:cs="宋体" w:hint="eastAsia"/>
                <w:szCs w:val="21"/>
              </w:rPr>
              <w:t>395</w:t>
            </w:r>
            <w:r>
              <w:rPr>
                <w:rFonts w:ascii="宋体" w:hAnsi="宋体" w:cs="宋体" w:hint="eastAsia"/>
                <w:szCs w:val="21"/>
              </w:rPr>
              <w:t>；</w:t>
            </w:r>
            <w:r>
              <w:rPr>
                <w:rFonts w:ascii="宋体" w:hAnsi="宋体" w:cs="宋体" w:hint="eastAsia"/>
                <w:szCs w:val="21"/>
              </w:rPr>
              <w:t>探究课题：探究三基色合成的原理</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25</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三色小孔成像</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尺寸</w:t>
            </w:r>
            <w:r>
              <w:rPr>
                <w:rFonts w:ascii="宋体" w:hAnsi="宋体" w:cs="宋体" w:hint="eastAsia"/>
                <w:szCs w:val="21"/>
              </w:rPr>
              <w:t>:500</w:t>
            </w:r>
            <w:r>
              <w:rPr>
                <w:rFonts w:ascii="宋体" w:hAnsi="宋体" w:cs="宋体" w:hint="eastAsia"/>
                <w:szCs w:val="21"/>
              </w:rPr>
              <w:t>×</w:t>
            </w:r>
            <w:r>
              <w:rPr>
                <w:rFonts w:ascii="宋体" w:hAnsi="宋体" w:cs="宋体" w:hint="eastAsia"/>
                <w:szCs w:val="21"/>
              </w:rPr>
              <w:t>300</w:t>
            </w:r>
            <w:r>
              <w:rPr>
                <w:rFonts w:ascii="宋体" w:hAnsi="宋体" w:cs="宋体" w:hint="eastAsia"/>
                <w:szCs w:val="21"/>
              </w:rPr>
              <w:t>×</w:t>
            </w:r>
            <w:r>
              <w:rPr>
                <w:rFonts w:ascii="宋体" w:hAnsi="宋体" w:cs="宋体" w:hint="eastAsia"/>
                <w:szCs w:val="21"/>
              </w:rPr>
              <w:t>400</w:t>
            </w:r>
            <w:r>
              <w:rPr>
                <w:rFonts w:ascii="宋体" w:hAnsi="宋体" w:cs="宋体" w:hint="eastAsia"/>
                <w:szCs w:val="21"/>
              </w:rPr>
              <w:t>探究课题：探究小孔成像现象及原理</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26</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彩虹</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190</w:t>
            </w:r>
            <w:r>
              <w:rPr>
                <w:rFonts w:ascii="宋体" w:hAnsi="宋体" w:cs="宋体" w:hint="eastAsia"/>
                <w:szCs w:val="21"/>
              </w:rPr>
              <w:t>×</w:t>
            </w:r>
            <w:r>
              <w:rPr>
                <w:rFonts w:ascii="宋体" w:hAnsi="宋体" w:cs="宋体" w:hint="eastAsia"/>
                <w:szCs w:val="21"/>
              </w:rPr>
              <w:t>120</w:t>
            </w:r>
            <w:r>
              <w:rPr>
                <w:rFonts w:ascii="宋体" w:hAnsi="宋体" w:cs="宋体" w:hint="eastAsia"/>
                <w:szCs w:val="21"/>
              </w:rPr>
              <w:t>×</w:t>
            </w:r>
            <w:r>
              <w:rPr>
                <w:rFonts w:ascii="宋体" w:hAnsi="宋体" w:cs="宋体" w:hint="eastAsia"/>
                <w:szCs w:val="21"/>
              </w:rPr>
              <w:t>140</w:t>
            </w:r>
            <w:r>
              <w:rPr>
                <w:rFonts w:ascii="宋体" w:hAnsi="宋体" w:cs="宋体" w:hint="eastAsia"/>
                <w:szCs w:val="21"/>
              </w:rPr>
              <w:t>，可以设定时间调整不同的彩虹形状。</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27</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光学问题探究套件</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拼装结构，</w:t>
            </w:r>
            <w:r>
              <w:rPr>
                <w:rFonts w:ascii="宋体" w:hAnsi="宋体" w:cs="宋体" w:hint="eastAsia"/>
                <w:szCs w:val="21"/>
              </w:rPr>
              <w:t>.</w:t>
            </w:r>
            <w:r>
              <w:rPr>
                <w:rFonts w:ascii="宋体" w:hAnsi="宋体" w:cs="宋体" w:hint="eastAsia"/>
                <w:szCs w:val="21"/>
              </w:rPr>
              <w:t>构件</w:t>
            </w:r>
            <w:r>
              <w:rPr>
                <w:rFonts w:ascii="宋体" w:hAnsi="宋体" w:cs="宋体" w:hint="eastAsia"/>
                <w:szCs w:val="21"/>
              </w:rPr>
              <w:t>76</w:t>
            </w:r>
            <w:r>
              <w:rPr>
                <w:rFonts w:ascii="宋体" w:hAnsi="宋体" w:cs="宋体" w:hint="eastAsia"/>
                <w:szCs w:val="21"/>
              </w:rPr>
              <w:t>个，可以组合多种模型。探究知识点：光的直线传播与反射原理的应用、虚象的形成等。</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28</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透光宝镜</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900</w:t>
            </w:r>
            <w:r>
              <w:rPr>
                <w:rFonts w:ascii="宋体" w:hAnsi="宋体" w:cs="宋体" w:hint="eastAsia"/>
                <w:szCs w:val="21"/>
              </w:rPr>
              <w:t>×</w:t>
            </w:r>
            <w:r>
              <w:rPr>
                <w:rFonts w:ascii="宋体" w:hAnsi="宋体" w:cs="宋体" w:hint="eastAsia"/>
                <w:szCs w:val="21"/>
              </w:rPr>
              <w:t>500</w:t>
            </w:r>
            <w:r>
              <w:rPr>
                <w:rFonts w:ascii="宋体" w:hAnsi="宋体" w:cs="宋体" w:hint="eastAsia"/>
                <w:szCs w:val="21"/>
              </w:rPr>
              <w:t>×</w:t>
            </w:r>
            <w:r>
              <w:rPr>
                <w:rFonts w:ascii="宋体" w:hAnsi="宋体" w:cs="宋体" w:hint="eastAsia"/>
                <w:szCs w:val="21"/>
              </w:rPr>
              <w:t>800</w:t>
            </w:r>
            <w:r>
              <w:rPr>
                <w:rFonts w:ascii="宋体" w:hAnsi="宋体" w:cs="宋体" w:hint="eastAsia"/>
                <w:szCs w:val="21"/>
              </w:rPr>
              <w:t>；</w:t>
            </w:r>
            <w:r>
              <w:rPr>
                <w:rFonts w:ascii="宋体" w:hAnsi="宋体" w:cs="宋体" w:hint="eastAsia"/>
                <w:szCs w:val="21"/>
              </w:rPr>
              <w:t>看铜镜背后的花纹，再按住电钮，观察铜镜反射的光在白色屏上所形成的像。真奇怪，好象光从铜镜透过，把镜背的花纹映射在屏幕上了。</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29</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光琴</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900</w:t>
            </w:r>
            <w:r>
              <w:rPr>
                <w:rFonts w:ascii="宋体" w:hAnsi="宋体" w:cs="宋体" w:hint="eastAsia"/>
                <w:szCs w:val="21"/>
              </w:rPr>
              <w:t>×</w:t>
            </w:r>
            <w:r>
              <w:rPr>
                <w:rFonts w:ascii="宋体" w:hAnsi="宋体" w:cs="宋体" w:hint="eastAsia"/>
                <w:szCs w:val="21"/>
              </w:rPr>
              <w:t>500</w:t>
            </w:r>
            <w:r>
              <w:rPr>
                <w:rFonts w:ascii="宋体" w:hAnsi="宋体" w:cs="宋体" w:hint="eastAsia"/>
                <w:szCs w:val="21"/>
              </w:rPr>
              <w:t>×</w:t>
            </w:r>
            <w:r>
              <w:rPr>
                <w:rFonts w:ascii="宋体" w:hAnsi="宋体" w:cs="宋体" w:hint="eastAsia"/>
                <w:szCs w:val="21"/>
              </w:rPr>
              <w:t>1600</w:t>
            </w:r>
            <w:r>
              <w:rPr>
                <w:rFonts w:ascii="宋体" w:hAnsi="宋体" w:cs="宋体" w:hint="eastAsia"/>
                <w:szCs w:val="21"/>
              </w:rPr>
              <w:t>；</w:t>
            </w:r>
            <w:r>
              <w:rPr>
                <w:rFonts w:ascii="宋体" w:hAnsi="宋体" w:cs="宋体" w:hint="eastAsia"/>
                <w:szCs w:val="21"/>
              </w:rPr>
              <w:t>探究课题：</w:t>
            </w:r>
            <w:r>
              <w:rPr>
                <w:rFonts w:ascii="宋体" w:hAnsi="宋体" w:cs="宋体" w:hint="eastAsia"/>
                <w:szCs w:val="21"/>
              </w:rPr>
              <w:t>1</w:t>
            </w:r>
            <w:r>
              <w:rPr>
                <w:rFonts w:ascii="宋体" w:hAnsi="宋体" w:cs="宋体" w:hint="eastAsia"/>
                <w:szCs w:val="21"/>
              </w:rPr>
              <w:t>、了解不可见光存在与作用；</w:t>
            </w:r>
            <w:r>
              <w:rPr>
                <w:rFonts w:ascii="宋体" w:hAnsi="宋体" w:cs="宋体" w:hint="eastAsia"/>
                <w:szCs w:val="21"/>
              </w:rPr>
              <w:t>2</w:t>
            </w:r>
            <w:r>
              <w:rPr>
                <w:rFonts w:ascii="宋体" w:hAnsi="宋体" w:cs="宋体" w:hint="eastAsia"/>
                <w:szCs w:val="21"/>
              </w:rPr>
              <w:t>、了解光电控制的原理和应用；</w:t>
            </w:r>
            <w:r>
              <w:rPr>
                <w:rFonts w:ascii="宋体" w:hAnsi="宋体" w:cs="宋体" w:hint="eastAsia"/>
                <w:szCs w:val="21"/>
              </w:rPr>
              <w:t>3</w:t>
            </w:r>
            <w:r>
              <w:rPr>
                <w:rFonts w:ascii="宋体" w:hAnsi="宋体" w:cs="宋体" w:hint="eastAsia"/>
                <w:szCs w:val="21"/>
              </w:rPr>
              <w:t>、用无弦琴演奏音阶</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30</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东方明珠塔</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750</w:t>
            </w:r>
            <w:r>
              <w:rPr>
                <w:rFonts w:ascii="宋体" w:hAnsi="宋体" w:cs="宋体" w:hint="eastAsia"/>
                <w:szCs w:val="21"/>
              </w:rPr>
              <w:t>×</w:t>
            </w:r>
            <w:r>
              <w:rPr>
                <w:rFonts w:ascii="宋体" w:hAnsi="宋体" w:cs="宋体" w:hint="eastAsia"/>
                <w:szCs w:val="21"/>
              </w:rPr>
              <w:t>640</w:t>
            </w:r>
            <w:r>
              <w:rPr>
                <w:rFonts w:ascii="宋体" w:hAnsi="宋体" w:cs="宋体" w:hint="eastAsia"/>
                <w:szCs w:val="21"/>
              </w:rPr>
              <w:t>×</w:t>
            </w:r>
            <w:r>
              <w:rPr>
                <w:rFonts w:ascii="宋体" w:hAnsi="宋体" w:cs="宋体" w:hint="eastAsia"/>
                <w:szCs w:val="21"/>
              </w:rPr>
              <w:t>420</w:t>
            </w:r>
            <w:r>
              <w:rPr>
                <w:rFonts w:ascii="宋体" w:hAnsi="宋体" w:cs="宋体" w:hint="eastAsia"/>
                <w:szCs w:val="21"/>
              </w:rPr>
              <w:t>；</w:t>
            </w:r>
            <w:r>
              <w:rPr>
                <w:rFonts w:ascii="宋体" w:hAnsi="宋体" w:cs="宋体" w:hint="eastAsia"/>
                <w:szCs w:val="21"/>
              </w:rPr>
              <w:t>探究课题：</w:t>
            </w:r>
            <w:r>
              <w:rPr>
                <w:rFonts w:ascii="宋体" w:hAnsi="宋体" w:cs="宋体" w:hint="eastAsia"/>
                <w:szCs w:val="21"/>
              </w:rPr>
              <w:t>1</w:t>
            </w:r>
            <w:r>
              <w:rPr>
                <w:rFonts w:ascii="宋体" w:hAnsi="宋体" w:cs="宋体" w:hint="eastAsia"/>
                <w:szCs w:val="21"/>
              </w:rPr>
              <w:t>、了解光导纤维导光的原理。</w:t>
            </w:r>
            <w:r>
              <w:rPr>
                <w:rFonts w:ascii="宋体" w:hAnsi="宋体" w:cs="宋体" w:hint="eastAsia"/>
                <w:szCs w:val="21"/>
              </w:rPr>
              <w:t>2</w:t>
            </w:r>
            <w:r>
              <w:rPr>
                <w:rFonts w:ascii="宋体" w:hAnsi="宋体" w:cs="宋体" w:hint="eastAsia"/>
                <w:szCs w:val="21"/>
              </w:rPr>
              <w:t>、了解光导纤维的应用。</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31</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放虎归山</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800</w:t>
            </w:r>
            <w:r>
              <w:rPr>
                <w:rFonts w:ascii="宋体" w:hAnsi="宋体" w:cs="宋体" w:hint="eastAsia"/>
                <w:szCs w:val="21"/>
              </w:rPr>
              <w:t>×</w:t>
            </w:r>
            <w:r>
              <w:rPr>
                <w:rFonts w:ascii="宋体" w:hAnsi="宋体" w:cs="宋体" w:hint="eastAsia"/>
                <w:szCs w:val="21"/>
              </w:rPr>
              <w:t>600</w:t>
            </w:r>
            <w:r>
              <w:rPr>
                <w:rFonts w:ascii="宋体" w:hAnsi="宋体" w:cs="宋体" w:hint="eastAsia"/>
                <w:szCs w:val="21"/>
              </w:rPr>
              <w:t>×</w:t>
            </w:r>
            <w:r>
              <w:rPr>
                <w:rFonts w:ascii="宋体" w:hAnsi="宋体" w:cs="宋体" w:hint="eastAsia"/>
                <w:szCs w:val="21"/>
              </w:rPr>
              <w:t>1000</w:t>
            </w:r>
            <w:r>
              <w:rPr>
                <w:rFonts w:ascii="宋体" w:hAnsi="宋体" w:cs="宋体" w:hint="eastAsia"/>
                <w:szCs w:val="21"/>
              </w:rPr>
              <w:t>；</w:t>
            </w:r>
            <w:r>
              <w:rPr>
                <w:rFonts w:ascii="宋体" w:hAnsi="宋体" w:cs="宋体" w:hint="eastAsia"/>
                <w:szCs w:val="21"/>
              </w:rPr>
              <w:t>探究课题：视觉暂留</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32</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到底动不动</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600</w:t>
            </w:r>
            <w:r>
              <w:rPr>
                <w:rFonts w:ascii="宋体" w:hAnsi="宋体" w:cs="宋体" w:hint="eastAsia"/>
                <w:szCs w:val="21"/>
              </w:rPr>
              <w:t>×</w:t>
            </w:r>
            <w:r>
              <w:rPr>
                <w:rFonts w:ascii="宋体" w:hAnsi="宋体" w:cs="宋体" w:hint="eastAsia"/>
                <w:szCs w:val="21"/>
              </w:rPr>
              <w:t>600</w:t>
            </w:r>
            <w:r>
              <w:rPr>
                <w:rFonts w:ascii="宋体" w:hAnsi="宋体" w:cs="宋体" w:hint="eastAsia"/>
                <w:szCs w:val="21"/>
              </w:rPr>
              <w:t>×</w:t>
            </w:r>
            <w:r>
              <w:rPr>
                <w:rFonts w:ascii="宋体" w:hAnsi="宋体" w:cs="宋体" w:hint="eastAsia"/>
                <w:szCs w:val="21"/>
              </w:rPr>
              <w:t>800</w:t>
            </w:r>
            <w:r>
              <w:rPr>
                <w:rFonts w:ascii="宋体" w:hAnsi="宋体" w:cs="宋体" w:hint="eastAsia"/>
                <w:szCs w:val="21"/>
              </w:rPr>
              <w:t>；</w:t>
            </w:r>
            <w:r>
              <w:rPr>
                <w:rFonts w:ascii="宋体" w:hAnsi="宋体" w:cs="宋体" w:hint="eastAsia"/>
                <w:szCs w:val="21"/>
              </w:rPr>
              <w:t>探究课题：大小圆盘向相反方向转动，观察两个圆盘谁动谁不动。</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33</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穿</w:t>
            </w:r>
            <w:r>
              <w:rPr>
                <w:rFonts w:ascii="宋体" w:hAnsi="宋体" w:cs="宋体" w:hint="eastAsia"/>
                <w:szCs w:val="21"/>
              </w:rPr>
              <w:t xml:space="preserve"> </w:t>
            </w:r>
            <w:r>
              <w:rPr>
                <w:rFonts w:ascii="宋体" w:hAnsi="宋体" w:cs="宋体" w:hint="eastAsia"/>
                <w:szCs w:val="21"/>
              </w:rPr>
              <w:t>针</w:t>
            </w:r>
            <w:r>
              <w:rPr>
                <w:rFonts w:ascii="宋体" w:hAnsi="宋体" w:cs="宋体" w:hint="eastAsia"/>
                <w:szCs w:val="21"/>
              </w:rPr>
              <w:t xml:space="preserve"> </w:t>
            </w:r>
            <w:r>
              <w:rPr>
                <w:rFonts w:ascii="宋体" w:hAnsi="宋体" w:cs="宋体" w:hint="eastAsia"/>
                <w:szCs w:val="21"/>
              </w:rPr>
              <w:t>引</w:t>
            </w:r>
            <w:r>
              <w:rPr>
                <w:rFonts w:ascii="宋体" w:hAnsi="宋体" w:cs="宋体" w:hint="eastAsia"/>
                <w:szCs w:val="21"/>
              </w:rPr>
              <w:t xml:space="preserve"> </w:t>
            </w:r>
            <w:r>
              <w:rPr>
                <w:rFonts w:ascii="宋体" w:hAnsi="宋体" w:cs="宋体" w:hint="eastAsia"/>
                <w:szCs w:val="21"/>
              </w:rPr>
              <w:t>线</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w:t>
            </w:r>
            <w:r>
              <w:rPr>
                <w:rFonts w:ascii="宋体" w:hAnsi="宋体" w:cs="宋体" w:hint="eastAsia"/>
                <w:szCs w:val="21"/>
              </w:rPr>
              <w:t>600</w:t>
            </w:r>
            <w:r>
              <w:rPr>
                <w:rFonts w:ascii="宋体" w:hAnsi="宋体" w:cs="宋体" w:hint="eastAsia"/>
                <w:szCs w:val="21"/>
              </w:rPr>
              <w:t>×</w:t>
            </w:r>
            <w:r>
              <w:rPr>
                <w:rFonts w:ascii="宋体" w:hAnsi="宋体" w:cs="宋体" w:hint="eastAsia"/>
                <w:szCs w:val="21"/>
              </w:rPr>
              <w:t>1200</w:t>
            </w:r>
            <w:r>
              <w:rPr>
                <w:rFonts w:ascii="宋体" w:hAnsi="宋体" w:cs="宋体" w:hint="eastAsia"/>
                <w:szCs w:val="21"/>
              </w:rPr>
              <w:t>探究课题：</w:t>
            </w:r>
            <w:r>
              <w:rPr>
                <w:rFonts w:ascii="宋体" w:hAnsi="宋体" w:cs="宋体" w:hint="eastAsia"/>
                <w:szCs w:val="21"/>
              </w:rPr>
              <w:t>1</w:t>
            </w:r>
            <w:r>
              <w:rPr>
                <w:rFonts w:ascii="宋体" w:hAnsi="宋体" w:cs="宋体" w:hint="eastAsia"/>
                <w:szCs w:val="21"/>
              </w:rPr>
              <w:t>、了解平面镜成像的特点及平面镜改变光路的实际应用。</w:t>
            </w:r>
            <w:r>
              <w:rPr>
                <w:rFonts w:ascii="宋体" w:hAnsi="宋体" w:cs="宋体" w:hint="eastAsia"/>
                <w:szCs w:val="21"/>
              </w:rPr>
              <w:t>2</w:t>
            </w:r>
            <w:r>
              <w:rPr>
                <w:rFonts w:ascii="宋体" w:hAnsi="宋体" w:cs="宋体" w:hint="eastAsia"/>
                <w:szCs w:val="21"/>
              </w:rPr>
              <w:t>、了解人的视觉系统的特点。</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34</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电影的原理</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w:t>
            </w:r>
            <w:r>
              <w:rPr>
                <w:rFonts w:ascii="宋体" w:hAnsi="宋体" w:cs="宋体" w:hint="eastAsia"/>
                <w:szCs w:val="21"/>
              </w:rPr>
              <w:t>600</w:t>
            </w:r>
            <w:r>
              <w:rPr>
                <w:rFonts w:ascii="宋体" w:hAnsi="宋体" w:cs="宋体" w:hint="eastAsia"/>
                <w:szCs w:val="21"/>
              </w:rPr>
              <w:t>×</w:t>
            </w:r>
            <w:r>
              <w:rPr>
                <w:rFonts w:ascii="宋体" w:hAnsi="宋体" w:cs="宋体" w:hint="eastAsia"/>
                <w:szCs w:val="21"/>
              </w:rPr>
              <w:t>700</w:t>
            </w:r>
            <w:r>
              <w:rPr>
                <w:rFonts w:ascii="宋体" w:hAnsi="宋体" w:cs="宋体" w:hint="eastAsia"/>
                <w:szCs w:val="21"/>
              </w:rPr>
              <w:t>探究课题：视觉暂留</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35</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泉水幻影</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600</w:t>
            </w:r>
            <w:r>
              <w:rPr>
                <w:rFonts w:ascii="宋体" w:hAnsi="宋体" w:cs="宋体" w:hint="eastAsia"/>
                <w:szCs w:val="21"/>
              </w:rPr>
              <w:t>×</w:t>
            </w:r>
            <w:r>
              <w:rPr>
                <w:rFonts w:ascii="宋体" w:hAnsi="宋体" w:cs="宋体" w:hint="eastAsia"/>
                <w:szCs w:val="21"/>
              </w:rPr>
              <w:t>600</w:t>
            </w:r>
            <w:r>
              <w:rPr>
                <w:rFonts w:ascii="宋体" w:hAnsi="宋体" w:cs="宋体" w:hint="eastAsia"/>
                <w:szCs w:val="21"/>
              </w:rPr>
              <w:t>×</w:t>
            </w:r>
            <w:r>
              <w:rPr>
                <w:rFonts w:ascii="宋体" w:hAnsi="宋体" w:cs="宋体" w:hint="eastAsia"/>
                <w:szCs w:val="21"/>
              </w:rPr>
              <w:t>800</w:t>
            </w:r>
            <w:r>
              <w:rPr>
                <w:rFonts w:ascii="宋体" w:hAnsi="宋体" w:cs="宋体" w:hint="eastAsia"/>
                <w:szCs w:val="21"/>
              </w:rPr>
              <w:t>探究课题：抛物镜的反射原理。</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trHeight w:val="699"/>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D84DB9">
            <w:pPr>
              <w:jc w:val="center"/>
              <w:rPr>
                <w:rFonts w:ascii="宋体" w:hAnsi="宋体" w:cs="宋体"/>
                <w:color w:val="000000"/>
                <w:szCs w:val="21"/>
              </w:rPr>
            </w:pP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rPr>
                <w:rFonts w:ascii="宋体" w:hAnsi="宋体" w:cs="宋体"/>
                <w:b/>
                <w:color w:val="000000"/>
                <w:kern w:val="0"/>
                <w:szCs w:val="21"/>
              </w:rPr>
            </w:pPr>
            <w:r>
              <w:rPr>
                <w:rFonts w:ascii="宋体" w:hAnsi="宋体" w:cs="宋体" w:hint="eastAsia"/>
                <w:b/>
                <w:color w:val="000000"/>
                <w:szCs w:val="21"/>
              </w:rPr>
              <w:t>4</w:t>
            </w:r>
            <w:r>
              <w:rPr>
                <w:rFonts w:ascii="宋体" w:hAnsi="宋体" w:cs="宋体" w:hint="eastAsia"/>
                <w:b/>
                <w:color w:val="000000"/>
                <w:szCs w:val="21"/>
              </w:rPr>
              <w:t>、振动与波</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D84DB9">
            <w:pPr>
              <w:widowControl/>
              <w:rPr>
                <w:rFonts w:ascii="宋体" w:hAnsi="宋体" w:cs="宋体"/>
                <w:color w:val="000000"/>
                <w:kern w:val="0"/>
                <w:szCs w:val="21"/>
              </w:rPr>
            </w:pP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D84DB9">
            <w:pPr>
              <w:jc w:val="center"/>
              <w:rPr>
                <w:rFonts w:ascii="宋体" w:hAnsi="宋体" w:cs="宋体"/>
                <w:color w:val="000000"/>
                <w:kern w:val="0"/>
                <w:szCs w:val="21"/>
              </w:rPr>
            </w:pPr>
          </w:p>
        </w:tc>
        <w:tc>
          <w:tcPr>
            <w:tcW w:w="788" w:type="dxa"/>
            <w:tcBorders>
              <w:top w:val="single" w:sz="4" w:space="0" w:color="auto"/>
              <w:left w:val="single" w:sz="4" w:space="0" w:color="auto"/>
              <w:bottom w:val="single" w:sz="4" w:space="0" w:color="auto"/>
              <w:right w:val="single" w:sz="4" w:space="0" w:color="auto"/>
            </w:tcBorders>
          </w:tcPr>
          <w:p w:rsidR="00D84DB9" w:rsidRDefault="00D84DB9">
            <w:pPr>
              <w:jc w:val="center"/>
              <w:rPr>
                <w:rFonts w:ascii="宋体" w:hAnsi="宋体" w:cs="宋体"/>
                <w:color w:val="000000"/>
                <w:szCs w:val="21"/>
              </w:rPr>
            </w:pP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1</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无皮鼓</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800</w:t>
            </w:r>
            <w:r>
              <w:rPr>
                <w:rFonts w:ascii="宋体" w:hAnsi="宋体" w:cs="宋体" w:hint="eastAsia"/>
                <w:szCs w:val="21"/>
              </w:rPr>
              <w:t>×</w:t>
            </w:r>
            <w:r>
              <w:rPr>
                <w:rFonts w:ascii="宋体" w:hAnsi="宋体" w:cs="宋体" w:hint="eastAsia"/>
                <w:szCs w:val="21"/>
              </w:rPr>
              <w:t>600</w:t>
            </w:r>
            <w:r>
              <w:rPr>
                <w:rFonts w:ascii="宋体" w:hAnsi="宋体" w:cs="宋体" w:hint="eastAsia"/>
                <w:szCs w:val="21"/>
              </w:rPr>
              <w:t>×</w:t>
            </w:r>
            <w:r>
              <w:rPr>
                <w:rFonts w:ascii="宋体" w:hAnsi="宋体" w:cs="宋体" w:hint="eastAsia"/>
                <w:szCs w:val="21"/>
              </w:rPr>
              <w:t>800</w:t>
            </w:r>
            <w:r>
              <w:rPr>
                <w:rFonts w:ascii="宋体" w:hAnsi="宋体" w:cs="宋体" w:hint="eastAsia"/>
                <w:szCs w:val="21"/>
              </w:rPr>
              <w:t>探究课题：通过光信号来实现鼓声。</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2</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共振鼓</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900</w:t>
            </w:r>
            <w:r>
              <w:rPr>
                <w:rFonts w:ascii="宋体" w:hAnsi="宋体" w:cs="宋体" w:hint="eastAsia"/>
                <w:szCs w:val="21"/>
              </w:rPr>
              <w:t>×</w:t>
            </w:r>
            <w:r>
              <w:rPr>
                <w:rFonts w:ascii="宋体" w:hAnsi="宋体" w:cs="宋体" w:hint="eastAsia"/>
                <w:szCs w:val="21"/>
              </w:rPr>
              <w:t>800</w:t>
            </w:r>
            <w:r>
              <w:rPr>
                <w:rFonts w:ascii="宋体" w:hAnsi="宋体" w:cs="宋体" w:hint="eastAsia"/>
                <w:szCs w:val="21"/>
              </w:rPr>
              <w:t>探究课题：共振现象</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3</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喊泉</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600</w:t>
            </w:r>
            <w:r>
              <w:rPr>
                <w:rFonts w:ascii="宋体" w:hAnsi="宋体" w:cs="宋体" w:hint="eastAsia"/>
                <w:szCs w:val="21"/>
              </w:rPr>
              <w:t>×</w:t>
            </w:r>
            <w:r>
              <w:rPr>
                <w:rFonts w:ascii="宋体" w:hAnsi="宋体" w:cs="宋体" w:hint="eastAsia"/>
                <w:szCs w:val="21"/>
              </w:rPr>
              <w:t>600</w:t>
            </w:r>
            <w:r>
              <w:rPr>
                <w:rFonts w:ascii="宋体" w:hAnsi="宋体" w:cs="宋体" w:hint="eastAsia"/>
                <w:szCs w:val="21"/>
              </w:rPr>
              <w:t>×</w:t>
            </w:r>
            <w:r>
              <w:rPr>
                <w:rFonts w:ascii="宋体" w:hAnsi="宋体" w:cs="宋体" w:hint="eastAsia"/>
                <w:szCs w:val="21"/>
              </w:rPr>
              <w:t>700</w:t>
            </w:r>
            <w:r>
              <w:rPr>
                <w:rFonts w:ascii="宋体" w:hAnsi="宋体" w:cs="宋体" w:hint="eastAsia"/>
                <w:szCs w:val="21"/>
              </w:rPr>
              <w:t>探究课题：声音的振动</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4</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声波的振动图像</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:400</w:t>
            </w:r>
            <w:r>
              <w:rPr>
                <w:rFonts w:ascii="宋体" w:hAnsi="宋体" w:cs="宋体" w:hint="eastAsia"/>
                <w:szCs w:val="21"/>
              </w:rPr>
              <w:t>×</w:t>
            </w:r>
            <w:r>
              <w:rPr>
                <w:rFonts w:ascii="宋体" w:hAnsi="宋体" w:cs="宋体" w:hint="eastAsia"/>
                <w:szCs w:val="21"/>
              </w:rPr>
              <w:t>300</w:t>
            </w:r>
            <w:r>
              <w:rPr>
                <w:rFonts w:ascii="宋体" w:hAnsi="宋体" w:cs="宋体" w:hint="eastAsia"/>
                <w:szCs w:val="21"/>
              </w:rPr>
              <w:t>×</w:t>
            </w:r>
            <w:r>
              <w:rPr>
                <w:rFonts w:ascii="宋体" w:hAnsi="宋体" w:cs="宋体" w:hint="eastAsia"/>
                <w:szCs w:val="21"/>
              </w:rPr>
              <w:t>400,</w:t>
            </w:r>
            <w:r>
              <w:rPr>
                <w:rFonts w:ascii="宋体" w:hAnsi="宋体" w:cs="宋体" w:hint="eastAsia"/>
                <w:szCs w:val="21"/>
              </w:rPr>
              <w:t>数字观察仪</w:t>
            </w:r>
            <w:r>
              <w:rPr>
                <w:rFonts w:ascii="宋体" w:hAnsi="宋体" w:cs="宋体" w:hint="eastAsia"/>
                <w:szCs w:val="21"/>
              </w:rPr>
              <w:t>1</w:t>
            </w:r>
            <w:r>
              <w:rPr>
                <w:rFonts w:ascii="宋体" w:hAnsi="宋体" w:cs="宋体" w:hint="eastAsia"/>
                <w:szCs w:val="21"/>
              </w:rPr>
              <w:t>个：内置锂电，具有</w:t>
            </w:r>
            <w:r>
              <w:rPr>
                <w:rFonts w:ascii="宋体" w:hAnsi="宋体" w:cs="宋体" w:hint="eastAsia"/>
                <w:szCs w:val="21"/>
              </w:rPr>
              <w:t>LCD</w:t>
            </w:r>
            <w:r>
              <w:rPr>
                <w:rFonts w:ascii="宋体" w:hAnsi="宋体" w:cs="宋体" w:hint="eastAsia"/>
                <w:szCs w:val="21"/>
              </w:rPr>
              <w:t>显示、数据储存功能，可采集、显示、记录数据。</w:t>
            </w:r>
            <w:r>
              <w:rPr>
                <w:rFonts w:ascii="宋体" w:hAnsi="宋体" w:cs="宋体" w:hint="eastAsia"/>
                <w:color w:val="000000"/>
                <w:szCs w:val="21"/>
              </w:rPr>
              <w:t>实验模型</w:t>
            </w:r>
            <w:r>
              <w:rPr>
                <w:rFonts w:ascii="宋体" w:hAnsi="宋体" w:cs="宋体" w:hint="eastAsia"/>
                <w:color w:val="000000"/>
                <w:szCs w:val="21"/>
              </w:rPr>
              <w:t>1</w:t>
            </w:r>
            <w:r>
              <w:rPr>
                <w:rFonts w:ascii="宋体" w:hAnsi="宋体" w:cs="宋体" w:hint="eastAsia"/>
                <w:color w:val="000000"/>
                <w:szCs w:val="21"/>
              </w:rPr>
              <w:t>套。</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5</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声波的干涉</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:400</w:t>
            </w:r>
            <w:r>
              <w:rPr>
                <w:rFonts w:ascii="宋体" w:hAnsi="宋体" w:cs="宋体" w:hint="eastAsia"/>
                <w:szCs w:val="21"/>
              </w:rPr>
              <w:t>×</w:t>
            </w:r>
            <w:r>
              <w:rPr>
                <w:rFonts w:ascii="宋体" w:hAnsi="宋体" w:cs="宋体" w:hint="eastAsia"/>
                <w:szCs w:val="21"/>
              </w:rPr>
              <w:t>300</w:t>
            </w:r>
            <w:r>
              <w:rPr>
                <w:rFonts w:ascii="宋体" w:hAnsi="宋体" w:cs="宋体" w:hint="eastAsia"/>
                <w:szCs w:val="21"/>
              </w:rPr>
              <w:t>×</w:t>
            </w:r>
            <w:r>
              <w:rPr>
                <w:rFonts w:ascii="宋体" w:hAnsi="宋体" w:cs="宋体" w:hint="eastAsia"/>
                <w:szCs w:val="21"/>
              </w:rPr>
              <w:t>400,</w:t>
            </w:r>
            <w:r>
              <w:rPr>
                <w:rFonts w:ascii="宋体" w:hAnsi="宋体" w:cs="宋体" w:hint="eastAsia"/>
                <w:szCs w:val="21"/>
              </w:rPr>
              <w:t>数字观察仪</w:t>
            </w:r>
            <w:r>
              <w:rPr>
                <w:rFonts w:ascii="宋体" w:hAnsi="宋体" w:cs="宋体" w:hint="eastAsia"/>
                <w:szCs w:val="21"/>
              </w:rPr>
              <w:t>1</w:t>
            </w:r>
            <w:r>
              <w:rPr>
                <w:rFonts w:ascii="宋体" w:hAnsi="宋体" w:cs="宋体" w:hint="eastAsia"/>
                <w:szCs w:val="21"/>
              </w:rPr>
              <w:t>个：内置锂电，具有</w:t>
            </w:r>
            <w:r>
              <w:rPr>
                <w:rFonts w:ascii="宋体" w:hAnsi="宋体" w:cs="宋体" w:hint="eastAsia"/>
                <w:szCs w:val="21"/>
              </w:rPr>
              <w:t>LCD</w:t>
            </w:r>
            <w:r>
              <w:rPr>
                <w:rFonts w:ascii="宋体" w:hAnsi="宋体" w:cs="宋体" w:hint="eastAsia"/>
                <w:szCs w:val="21"/>
              </w:rPr>
              <w:lastRenderedPageBreak/>
              <w:t>显示、数据储存功能，可采集、显示、记录数据。</w:t>
            </w:r>
            <w:r>
              <w:rPr>
                <w:rFonts w:ascii="宋体" w:hAnsi="宋体" w:cs="宋体" w:hint="eastAsia"/>
                <w:color w:val="000000"/>
                <w:szCs w:val="21"/>
              </w:rPr>
              <w:t>实验模型</w:t>
            </w:r>
            <w:r>
              <w:rPr>
                <w:rFonts w:ascii="宋体" w:hAnsi="宋体" w:cs="宋体" w:hint="eastAsia"/>
                <w:color w:val="000000"/>
                <w:szCs w:val="21"/>
              </w:rPr>
              <w:t>1</w:t>
            </w:r>
            <w:r>
              <w:rPr>
                <w:rFonts w:ascii="宋体" w:hAnsi="宋体" w:cs="宋体" w:hint="eastAsia"/>
                <w:color w:val="000000"/>
                <w:szCs w:val="21"/>
              </w:rPr>
              <w:t>套。</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lastRenderedPageBreak/>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6</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声音的共鸣</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:400</w:t>
            </w:r>
            <w:r>
              <w:rPr>
                <w:rFonts w:ascii="宋体" w:hAnsi="宋体" w:cs="宋体" w:hint="eastAsia"/>
                <w:szCs w:val="21"/>
              </w:rPr>
              <w:t>×</w:t>
            </w:r>
            <w:r>
              <w:rPr>
                <w:rFonts w:ascii="宋体" w:hAnsi="宋体" w:cs="宋体" w:hint="eastAsia"/>
                <w:szCs w:val="21"/>
              </w:rPr>
              <w:t>300</w:t>
            </w:r>
            <w:r>
              <w:rPr>
                <w:rFonts w:ascii="宋体" w:hAnsi="宋体" w:cs="宋体" w:hint="eastAsia"/>
                <w:szCs w:val="21"/>
              </w:rPr>
              <w:t>×</w:t>
            </w:r>
            <w:r>
              <w:rPr>
                <w:rFonts w:ascii="宋体" w:hAnsi="宋体" w:cs="宋体" w:hint="eastAsia"/>
                <w:szCs w:val="21"/>
              </w:rPr>
              <w:t>400,</w:t>
            </w:r>
            <w:r>
              <w:rPr>
                <w:rFonts w:ascii="宋体" w:hAnsi="宋体" w:cs="宋体" w:hint="eastAsia"/>
                <w:szCs w:val="21"/>
              </w:rPr>
              <w:t>数字观察仪</w:t>
            </w:r>
            <w:r>
              <w:rPr>
                <w:rFonts w:ascii="宋体" w:hAnsi="宋体" w:cs="宋体" w:hint="eastAsia"/>
                <w:szCs w:val="21"/>
              </w:rPr>
              <w:t>1</w:t>
            </w:r>
            <w:r>
              <w:rPr>
                <w:rFonts w:ascii="宋体" w:hAnsi="宋体" w:cs="宋体" w:hint="eastAsia"/>
                <w:szCs w:val="21"/>
              </w:rPr>
              <w:t>个：内置锂电，具有</w:t>
            </w:r>
            <w:r>
              <w:rPr>
                <w:rFonts w:ascii="宋体" w:hAnsi="宋体" w:cs="宋体" w:hint="eastAsia"/>
                <w:szCs w:val="21"/>
              </w:rPr>
              <w:t>LCD</w:t>
            </w:r>
            <w:r>
              <w:rPr>
                <w:rFonts w:ascii="宋体" w:hAnsi="宋体" w:cs="宋体" w:hint="eastAsia"/>
                <w:szCs w:val="21"/>
              </w:rPr>
              <w:t>显示、数据储存功能，可采集、显示、记录数据。</w:t>
            </w:r>
            <w:r>
              <w:rPr>
                <w:rFonts w:ascii="宋体" w:hAnsi="宋体" w:cs="宋体" w:hint="eastAsia"/>
                <w:color w:val="000000"/>
                <w:szCs w:val="21"/>
              </w:rPr>
              <w:t>实验模型</w:t>
            </w:r>
            <w:r>
              <w:rPr>
                <w:rFonts w:ascii="宋体" w:hAnsi="宋体" w:cs="宋体" w:hint="eastAsia"/>
                <w:color w:val="000000"/>
                <w:szCs w:val="21"/>
              </w:rPr>
              <w:t>1</w:t>
            </w:r>
            <w:r>
              <w:rPr>
                <w:rFonts w:ascii="宋体" w:hAnsi="宋体" w:cs="宋体" w:hint="eastAsia"/>
                <w:color w:val="000000"/>
                <w:szCs w:val="21"/>
              </w:rPr>
              <w:t>套。</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7</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振幅与响度的关系</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:400</w:t>
            </w:r>
            <w:r>
              <w:rPr>
                <w:rFonts w:ascii="宋体" w:hAnsi="宋体" w:cs="宋体" w:hint="eastAsia"/>
                <w:szCs w:val="21"/>
              </w:rPr>
              <w:t>×</w:t>
            </w:r>
            <w:r>
              <w:rPr>
                <w:rFonts w:ascii="宋体" w:hAnsi="宋体" w:cs="宋体" w:hint="eastAsia"/>
                <w:szCs w:val="21"/>
              </w:rPr>
              <w:t>300</w:t>
            </w:r>
            <w:r>
              <w:rPr>
                <w:rFonts w:ascii="宋体" w:hAnsi="宋体" w:cs="宋体" w:hint="eastAsia"/>
                <w:szCs w:val="21"/>
              </w:rPr>
              <w:t>×</w:t>
            </w:r>
            <w:r>
              <w:rPr>
                <w:rFonts w:ascii="宋体" w:hAnsi="宋体" w:cs="宋体" w:hint="eastAsia"/>
                <w:szCs w:val="21"/>
              </w:rPr>
              <w:t>400,</w:t>
            </w:r>
            <w:r>
              <w:rPr>
                <w:rFonts w:ascii="宋体" w:hAnsi="宋体" w:cs="宋体" w:hint="eastAsia"/>
                <w:szCs w:val="21"/>
              </w:rPr>
              <w:t>数字观察仪</w:t>
            </w:r>
            <w:r>
              <w:rPr>
                <w:rFonts w:ascii="宋体" w:hAnsi="宋体" w:cs="宋体" w:hint="eastAsia"/>
                <w:szCs w:val="21"/>
              </w:rPr>
              <w:t>1</w:t>
            </w:r>
            <w:r>
              <w:rPr>
                <w:rFonts w:ascii="宋体" w:hAnsi="宋体" w:cs="宋体" w:hint="eastAsia"/>
                <w:szCs w:val="21"/>
              </w:rPr>
              <w:t>个：内置锂电，具有</w:t>
            </w:r>
            <w:r>
              <w:rPr>
                <w:rFonts w:ascii="宋体" w:hAnsi="宋体" w:cs="宋体" w:hint="eastAsia"/>
                <w:szCs w:val="21"/>
              </w:rPr>
              <w:t>LCD</w:t>
            </w:r>
            <w:r>
              <w:rPr>
                <w:rFonts w:ascii="宋体" w:hAnsi="宋体" w:cs="宋体" w:hint="eastAsia"/>
                <w:szCs w:val="21"/>
              </w:rPr>
              <w:t>显示、数据储存功能，可采集、显示、记录数据。</w:t>
            </w:r>
            <w:r>
              <w:rPr>
                <w:rFonts w:ascii="宋体" w:hAnsi="宋体" w:cs="宋体" w:hint="eastAsia"/>
                <w:color w:val="000000"/>
                <w:szCs w:val="21"/>
              </w:rPr>
              <w:t>实验模型</w:t>
            </w:r>
            <w:r>
              <w:rPr>
                <w:rFonts w:ascii="宋体" w:hAnsi="宋体" w:cs="宋体" w:hint="eastAsia"/>
                <w:color w:val="000000"/>
                <w:szCs w:val="21"/>
              </w:rPr>
              <w:t>1</w:t>
            </w:r>
            <w:r>
              <w:rPr>
                <w:rFonts w:ascii="宋体" w:hAnsi="宋体" w:cs="宋体" w:hint="eastAsia"/>
                <w:color w:val="000000"/>
                <w:szCs w:val="21"/>
              </w:rPr>
              <w:t>套。</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8</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频率与音调的关系</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:400</w:t>
            </w:r>
            <w:r>
              <w:rPr>
                <w:rFonts w:ascii="宋体" w:hAnsi="宋体" w:cs="宋体" w:hint="eastAsia"/>
                <w:szCs w:val="21"/>
              </w:rPr>
              <w:t>×</w:t>
            </w:r>
            <w:r>
              <w:rPr>
                <w:rFonts w:ascii="宋体" w:hAnsi="宋体" w:cs="宋体" w:hint="eastAsia"/>
                <w:szCs w:val="21"/>
              </w:rPr>
              <w:t>300</w:t>
            </w:r>
            <w:r>
              <w:rPr>
                <w:rFonts w:ascii="宋体" w:hAnsi="宋体" w:cs="宋体" w:hint="eastAsia"/>
                <w:szCs w:val="21"/>
              </w:rPr>
              <w:t>×</w:t>
            </w:r>
            <w:r>
              <w:rPr>
                <w:rFonts w:ascii="宋体" w:hAnsi="宋体" w:cs="宋体" w:hint="eastAsia"/>
                <w:szCs w:val="21"/>
              </w:rPr>
              <w:t>400,</w:t>
            </w:r>
            <w:r>
              <w:rPr>
                <w:rFonts w:ascii="宋体" w:hAnsi="宋体" w:cs="宋体" w:hint="eastAsia"/>
                <w:szCs w:val="21"/>
              </w:rPr>
              <w:t>数字观察仪</w:t>
            </w:r>
            <w:r>
              <w:rPr>
                <w:rFonts w:ascii="宋体" w:hAnsi="宋体" w:cs="宋体" w:hint="eastAsia"/>
                <w:szCs w:val="21"/>
              </w:rPr>
              <w:t>1</w:t>
            </w:r>
            <w:r>
              <w:rPr>
                <w:rFonts w:ascii="宋体" w:hAnsi="宋体" w:cs="宋体" w:hint="eastAsia"/>
                <w:szCs w:val="21"/>
              </w:rPr>
              <w:t>个：内置锂电，具有</w:t>
            </w:r>
            <w:r>
              <w:rPr>
                <w:rFonts w:ascii="宋体" w:hAnsi="宋体" w:cs="宋体" w:hint="eastAsia"/>
                <w:szCs w:val="21"/>
              </w:rPr>
              <w:t>LCD</w:t>
            </w:r>
            <w:r>
              <w:rPr>
                <w:rFonts w:ascii="宋体" w:hAnsi="宋体" w:cs="宋体" w:hint="eastAsia"/>
                <w:szCs w:val="21"/>
              </w:rPr>
              <w:t>显示、数据储存功能，可采集、显示、记录数据。</w:t>
            </w:r>
            <w:r>
              <w:rPr>
                <w:rFonts w:ascii="宋体" w:hAnsi="宋体" w:cs="宋体" w:hint="eastAsia"/>
                <w:color w:val="000000"/>
                <w:szCs w:val="21"/>
              </w:rPr>
              <w:t>实验模型</w:t>
            </w:r>
            <w:r>
              <w:rPr>
                <w:rFonts w:ascii="宋体" w:hAnsi="宋体" w:cs="宋体" w:hint="eastAsia"/>
                <w:color w:val="000000"/>
                <w:szCs w:val="21"/>
              </w:rPr>
              <w:t>1</w:t>
            </w:r>
            <w:r>
              <w:rPr>
                <w:rFonts w:ascii="宋体" w:hAnsi="宋体" w:cs="宋体" w:hint="eastAsia"/>
                <w:color w:val="000000"/>
                <w:szCs w:val="21"/>
              </w:rPr>
              <w:t>套。</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9</w:t>
            </w:r>
          </w:p>
        </w:tc>
        <w:tc>
          <w:tcPr>
            <w:tcW w:w="1811" w:type="dxa"/>
            <w:tcBorders>
              <w:top w:val="single" w:sz="4" w:space="0" w:color="auto"/>
              <w:left w:val="single" w:sz="4" w:space="0" w:color="auto"/>
              <w:bottom w:val="single" w:sz="4" w:space="0" w:color="auto"/>
              <w:right w:val="single" w:sz="4" w:space="0" w:color="auto"/>
            </w:tcBorders>
          </w:tcPr>
          <w:p w:rsidR="00D84DB9" w:rsidRDefault="00865AED">
            <w:pPr>
              <w:jc w:val="center"/>
              <w:rPr>
                <w:rFonts w:ascii="宋体" w:hAnsi="宋体" w:cs="宋体"/>
                <w:szCs w:val="21"/>
              </w:rPr>
            </w:pPr>
            <w:r>
              <w:rPr>
                <w:rFonts w:ascii="宋体" w:hAnsi="宋体" w:cs="宋体" w:hint="eastAsia"/>
                <w:szCs w:val="21"/>
              </w:rPr>
              <w:t>声音与距离</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:400</w:t>
            </w:r>
            <w:r>
              <w:rPr>
                <w:rFonts w:ascii="宋体" w:hAnsi="宋体" w:cs="宋体" w:hint="eastAsia"/>
                <w:szCs w:val="21"/>
              </w:rPr>
              <w:t>×</w:t>
            </w:r>
            <w:r>
              <w:rPr>
                <w:rFonts w:ascii="宋体" w:hAnsi="宋体" w:cs="宋体" w:hint="eastAsia"/>
                <w:szCs w:val="21"/>
              </w:rPr>
              <w:t>300</w:t>
            </w:r>
            <w:r>
              <w:rPr>
                <w:rFonts w:ascii="宋体" w:hAnsi="宋体" w:cs="宋体" w:hint="eastAsia"/>
                <w:szCs w:val="21"/>
              </w:rPr>
              <w:t>×</w:t>
            </w:r>
            <w:r>
              <w:rPr>
                <w:rFonts w:ascii="宋体" w:hAnsi="宋体" w:cs="宋体" w:hint="eastAsia"/>
                <w:szCs w:val="21"/>
              </w:rPr>
              <w:t xml:space="preserve">400, </w:t>
            </w:r>
            <w:r>
              <w:rPr>
                <w:rFonts w:ascii="宋体" w:hAnsi="宋体" w:cs="宋体" w:hint="eastAsia"/>
                <w:szCs w:val="21"/>
              </w:rPr>
              <w:t>数字观察仪</w:t>
            </w:r>
            <w:r>
              <w:rPr>
                <w:rFonts w:ascii="宋体" w:hAnsi="宋体" w:cs="宋体" w:hint="eastAsia"/>
                <w:szCs w:val="21"/>
              </w:rPr>
              <w:t>1</w:t>
            </w:r>
            <w:r>
              <w:rPr>
                <w:rFonts w:ascii="宋体" w:hAnsi="宋体" w:cs="宋体" w:hint="eastAsia"/>
                <w:szCs w:val="21"/>
              </w:rPr>
              <w:t>个：内置锂电，具有</w:t>
            </w:r>
            <w:r>
              <w:rPr>
                <w:rFonts w:ascii="宋体" w:hAnsi="宋体" w:cs="宋体" w:hint="eastAsia"/>
                <w:szCs w:val="21"/>
              </w:rPr>
              <w:t>LCD</w:t>
            </w:r>
            <w:r>
              <w:rPr>
                <w:rFonts w:ascii="宋体" w:hAnsi="宋体" w:cs="宋体" w:hint="eastAsia"/>
                <w:szCs w:val="21"/>
              </w:rPr>
              <w:t>显示、数据储存功能，可采集、显示、记录数据。</w:t>
            </w:r>
            <w:r>
              <w:rPr>
                <w:rFonts w:ascii="宋体" w:hAnsi="宋体" w:cs="宋体" w:hint="eastAsia"/>
                <w:color w:val="000000"/>
                <w:szCs w:val="21"/>
              </w:rPr>
              <w:t>实验模型</w:t>
            </w:r>
            <w:r>
              <w:rPr>
                <w:rFonts w:ascii="宋体" w:hAnsi="宋体" w:cs="宋体" w:hint="eastAsia"/>
                <w:color w:val="000000"/>
                <w:szCs w:val="21"/>
              </w:rPr>
              <w:t>1</w:t>
            </w:r>
            <w:r>
              <w:rPr>
                <w:rFonts w:ascii="宋体" w:hAnsi="宋体" w:cs="宋体" w:hint="eastAsia"/>
                <w:color w:val="000000"/>
                <w:szCs w:val="21"/>
              </w:rPr>
              <w:t>套。</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10</w:t>
            </w:r>
          </w:p>
        </w:tc>
        <w:tc>
          <w:tcPr>
            <w:tcW w:w="1811" w:type="dxa"/>
            <w:tcBorders>
              <w:top w:val="single" w:sz="4" w:space="0" w:color="auto"/>
              <w:left w:val="single" w:sz="4" w:space="0" w:color="auto"/>
              <w:bottom w:val="single" w:sz="4" w:space="0" w:color="auto"/>
              <w:right w:val="single" w:sz="4" w:space="0" w:color="auto"/>
            </w:tcBorders>
          </w:tcPr>
          <w:p w:rsidR="00D84DB9" w:rsidRDefault="00865AED">
            <w:pPr>
              <w:jc w:val="center"/>
              <w:rPr>
                <w:rFonts w:ascii="宋体" w:hAnsi="宋体" w:cs="宋体"/>
                <w:szCs w:val="21"/>
              </w:rPr>
            </w:pPr>
            <w:r>
              <w:rPr>
                <w:rFonts w:ascii="宋体" w:hAnsi="宋体" w:cs="宋体" w:hint="eastAsia"/>
                <w:szCs w:val="21"/>
              </w:rPr>
              <w:t>请保持安静</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:400</w:t>
            </w:r>
            <w:r>
              <w:rPr>
                <w:rFonts w:ascii="宋体" w:hAnsi="宋体" w:cs="宋体" w:hint="eastAsia"/>
                <w:szCs w:val="21"/>
              </w:rPr>
              <w:t>×</w:t>
            </w:r>
            <w:r>
              <w:rPr>
                <w:rFonts w:ascii="宋体" w:hAnsi="宋体" w:cs="宋体" w:hint="eastAsia"/>
                <w:szCs w:val="21"/>
              </w:rPr>
              <w:t>300</w:t>
            </w:r>
            <w:r>
              <w:rPr>
                <w:rFonts w:ascii="宋体" w:hAnsi="宋体" w:cs="宋体" w:hint="eastAsia"/>
                <w:szCs w:val="21"/>
              </w:rPr>
              <w:t>×</w:t>
            </w:r>
            <w:r>
              <w:rPr>
                <w:rFonts w:ascii="宋体" w:hAnsi="宋体" w:cs="宋体" w:hint="eastAsia"/>
                <w:szCs w:val="21"/>
              </w:rPr>
              <w:t xml:space="preserve">400, </w:t>
            </w:r>
            <w:r>
              <w:rPr>
                <w:rFonts w:ascii="宋体" w:hAnsi="宋体" w:cs="宋体" w:hint="eastAsia"/>
                <w:szCs w:val="21"/>
              </w:rPr>
              <w:t>数字观察仪</w:t>
            </w:r>
            <w:r>
              <w:rPr>
                <w:rFonts w:ascii="宋体" w:hAnsi="宋体" w:cs="宋体" w:hint="eastAsia"/>
                <w:szCs w:val="21"/>
              </w:rPr>
              <w:t>1</w:t>
            </w:r>
            <w:r>
              <w:rPr>
                <w:rFonts w:ascii="宋体" w:hAnsi="宋体" w:cs="宋体" w:hint="eastAsia"/>
                <w:szCs w:val="21"/>
              </w:rPr>
              <w:t>个：内置锂电，具有</w:t>
            </w:r>
            <w:r>
              <w:rPr>
                <w:rFonts w:ascii="宋体" w:hAnsi="宋体" w:cs="宋体" w:hint="eastAsia"/>
                <w:szCs w:val="21"/>
              </w:rPr>
              <w:t>LCD</w:t>
            </w:r>
            <w:r>
              <w:rPr>
                <w:rFonts w:ascii="宋体" w:hAnsi="宋体" w:cs="宋体" w:hint="eastAsia"/>
                <w:szCs w:val="21"/>
              </w:rPr>
              <w:t>显示、数据储存功能，可采集、显示、记录数据。</w:t>
            </w:r>
            <w:r>
              <w:rPr>
                <w:rFonts w:ascii="宋体" w:hAnsi="宋体" w:cs="宋体" w:hint="eastAsia"/>
                <w:color w:val="000000"/>
                <w:szCs w:val="21"/>
              </w:rPr>
              <w:t>实验模型</w:t>
            </w:r>
            <w:r>
              <w:rPr>
                <w:rFonts w:ascii="宋体" w:hAnsi="宋体" w:cs="宋体" w:hint="eastAsia"/>
                <w:color w:val="000000"/>
                <w:szCs w:val="21"/>
              </w:rPr>
              <w:t>1</w:t>
            </w:r>
            <w:r>
              <w:rPr>
                <w:rFonts w:ascii="宋体" w:hAnsi="宋体" w:cs="宋体" w:hint="eastAsia"/>
                <w:color w:val="000000"/>
                <w:szCs w:val="21"/>
              </w:rPr>
              <w:t>套。</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11</w:t>
            </w:r>
          </w:p>
        </w:tc>
        <w:tc>
          <w:tcPr>
            <w:tcW w:w="1811" w:type="dxa"/>
            <w:tcBorders>
              <w:top w:val="single" w:sz="4" w:space="0" w:color="auto"/>
              <w:left w:val="single" w:sz="4" w:space="0" w:color="auto"/>
              <w:bottom w:val="single" w:sz="4" w:space="0" w:color="auto"/>
              <w:right w:val="single" w:sz="4" w:space="0" w:color="auto"/>
            </w:tcBorders>
          </w:tcPr>
          <w:p w:rsidR="00D84DB9" w:rsidRDefault="00865AED">
            <w:pPr>
              <w:jc w:val="center"/>
              <w:rPr>
                <w:rFonts w:ascii="宋体" w:hAnsi="宋体" w:cs="宋体"/>
                <w:szCs w:val="21"/>
              </w:rPr>
            </w:pPr>
            <w:r>
              <w:rPr>
                <w:rFonts w:ascii="宋体" w:hAnsi="宋体" w:cs="宋体" w:hint="eastAsia"/>
                <w:szCs w:val="21"/>
              </w:rPr>
              <w:t>不同材料的隔音效果研究</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:400</w:t>
            </w:r>
            <w:r>
              <w:rPr>
                <w:rFonts w:ascii="宋体" w:hAnsi="宋体" w:cs="宋体" w:hint="eastAsia"/>
                <w:szCs w:val="21"/>
              </w:rPr>
              <w:t>×</w:t>
            </w:r>
            <w:r>
              <w:rPr>
                <w:rFonts w:ascii="宋体" w:hAnsi="宋体" w:cs="宋体" w:hint="eastAsia"/>
                <w:szCs w:val="21"/>
              </w:rPr>
              <w:t>300</w:t>
            </w:r>
            <w:r>
              <w:rPr>
                <w:rFonts w:ascii="宋体" w:hAnsi="宋体" w:cs="宋体" w:hint="eastAsia"/>
                <w:szCs w:val="21"/>
              </w:rPr>
              <w:t>×</w:t>
            </w:r>
            <w:r>
              <w:rPr>
                <w:rFonts w:ascii="宋体" w:hAnsi="宋体" w:cs="宋体" w:hint="eastAsia"/>
                <w:szCs w:val="21"/>
              </w:rPr>
              <w:t xml:space="preserve">400, </w:t>
            </w:r>
            <w:r>
              <w:rPr>
                <w:rFonts w:ascii="宋体" w:hAnsi="宋体" w:cs="宋体" w:hint="eastAsia"/>
                <w:szCs w:val="21"/>
              </w:rPr>
              <w:t>数字观察仪</w:t>
            </w:r>
            <w:r>
              <w:rPr>
                <w:rFonts w:ascii="宋体" w:hAnsi="宋体" w:cs="宋体" w:hint="eastAsia"/>
                <w:szCs w:val="21"/>
              </w:rPr>
              <w:t>1</w:t>
            </w:r>
            <w:r>
              <w:rPr>
                <w:rFonts w:ascii="宋体" w:hAnsi="宋体" w:cs="宋体" w:hint="eastAsia"/>
                <w:szCs w:val="21"/>
              </w:rPr>
              <w:t>个：内置锂电，具有</w:t>
            </w:r>
            <w:r>
              <w:rPr>
                <w:rFonts w:ascii="宋体" w:hAnsi="宋体" w:cs="宋体" w:hint="eastAsia"/>
                <w:szCs w:val="21"/>
              </w:rPr>
              <w:t>LCD</w:t>
            </w:r>
            <w:r>
              <w:rPr>
                <w:rFonts w:ascii="宋体" w:hAnsi="宋体" w:cs="宋体" w:hint="eastAsia"/>
                <w:szCs w:val="21"/>
              </w:rPr>
              <w:t>显示、数据储存功能，可采集、显示、记录数据。不同材料的小屋</w:t>
            </w:r>
            <w:r>
              <w:rPr>
                <w:rFonts w:ascii="宋体" w:hAnsi="宋体" w:cs="宋体" w:hint="eastAsia"/>
                <w:szCs w:val="21"/>
              </w:rPr>
              <w:t>2</w:t>
            </w:r>
            <w:r>
              <w:rPr>
                <w:rFonts w:ascii="宋体" w:hAnsi="宋体" w:cs="宋体" w:hint="eastAsia"/>
                <w:szCs w:val="21"/>
              </w:rPr>
              <w:t>个。</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12</w:t>
            </w:r>
          </w:p>
        </w:tc>
        <w:tc>
          <w:tcPr>
            <w:tcW w:w="1811" w:type="dxa"/>
            <w:tcBorders>
              <w:top w:val="single" w:sz="4" w:space="0" w:color="auto"/>
              <w:left w:val="single" w:sz="4" w:space="0" w:color="auto"/>
              <w:bottom w:val="single" w:sz="4" w:space="0" w:color="auto"/>
              <w:right w:val="single" w:sz="4" w:space="0" w:color="auto"/>
            </w:tcBorders>
          </w:tcPr>
          <w:p w:rsidR="00D84DB9" w:rsidRDefault="00865AED">
            <w:pPr>
              <w:jc w:val="center"/>
              <w:rPr>
                <w:rFonts w:ascii="宋体" w:hAnsi="宋体" w:cs="宋体"/>
                <w:szCs w:val="21"/>
              </w:rPr>
            </w:pPr>
            <w:r>
              <w:rPr>
                <w:rFonts w:ascii="宋体" w:hAnsi="宋体" w:cs="宋体" w:hint="eastAsia"/>
                <w:szCs w:val="21"/>
              </w:rPr>
              <w:t>噪音污染研究</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:400</w:t>
            </w:r>
            <w:r>
              <w:rPr>
                <w:rFonts w:ascii="宋体" w:hAnsi="宋体" w:cs="宋体" w:hint="eastAsia"/>
                <w:szCs w:val="21"/>
              </w:rPr>
              <w:t>×</w:t>
            </w:r>
            <w:r>
              <w:rPr>
                <w:rFonts w:ascii="宋体" w:hAnsi="宋体" w:cs="宋体" w:hint="eastAsia"/>
                <w:szCs w:val="21"/>
              </w:rPr>
              <w:t>300</w:t>
            </w:r>
            <w:r>
              <w:rPr>
                <w:rFonts w:ascii="宋体" w:hAnsi="宋体" w:cs="宋体" w:hint="eastAsia"/>
                <w:szCs w:val="21"/>
              </w:rPr>
              <w:t>×</w:t>
            </w:r>
            <w:r>
              <w:rPr>
                <w:rFonts w:ascii="宋体" w:hAnsi="宋体" w:cs="宋体" w:hint="eastAsia"/>
                <w:szCs w:val="21"/>
              </w:rPr>
              <w:t xml:space="preserve">400, </w:t>
            </w:r>
            <w:r>
              <w:rPr>
                <w:rFonts w:ascii="宋体" w:hAnsi="宋体" w:cs="宋体" w:hint="eastAsia"/>
                <w:szCs w:val="21"/>
              </w:rPr>
              <w:t>数字观察仪</w:t>
            </w:r>
            <w:r>
              <w:rPr>
                <w:rFonts w:ascii="宋体" w:hAnsi="宋体" w:cs="宋体" w:hint="eastAsia"/>
                <w:szCs w:val="21"/>
              </w:rPr>
              <w:t>1</w:t>
            </w:r>
            <w:r>
              <w:rPr>
                <w:rFonts w:ascii="宋体" w:hAnsi="宋体" w:cs="宋体" w:hint="eastAsia"/>
                <w:szCs w:val="21"/>
              </w:rPr>
              <w:t>个：内置锂电，具有</w:t>
            </w:r>
            <w:r>
              <w:rPr>
                <w:rFonts w:ascii="宋体" w:hAnsi="宋体" w:cs="宋体" w:hint="eastAsia"/>
                <w:szCs w:val="21"/>
              </w:rPr>
              <w:t>LCD</w:t>
            </w:r>
            <w:r>
              <w:rPr>
                <w:rFonts w:ascii="宋体" w:hAnsi="宋体" w:cs="宋体" w:hint="eastAsia"/>
                <w:szCs w:val="21"/>
              </w:rPr>
              <w:t>显示、数据储存功能，可采集、显示、记录数据。</w:t>
            </w:r>
            <w:r>
              <w:rPr>
                <w:rFonts w:ascii="宋体" w:hAnsi="宋体" w:cs="宋体" w:hint="eastAsia"/>
                <w:color w:val="000000"/>
                <w:szCs w:val="21"/>
              </w:rPr>
              <w:t>实验模型</w:t>
            </w:r>
            <w:r>
              <w:rPr>
                <w:rFonts w:ascii="宋体" w:hAnsi="宋体" w:cs="宋体" w:hint="eastAsia"/>
                <w:color w:val="000000"/>
                <w:szCs w:val="21"/>
              </w:rPr>
              <w:t>1</w:t>
            </w:r>
            <w:r>
              <w:rPr>
                <w:rFonts w:ascii="宋体" w:hAnsi="宋体" w:cs="宋体" w:hint="eastAsia"/>
                <w:color w:val="000000"/>
                <w:szCs w:val="21"/>
              </w:rPr>
              <w:t>套。</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13</w:t>
            </w:r>
          </w:p>
        </w:tc>
        <w:tc>
          <w:tcPr>
            <w:tcW w:w="1811" w:type="dxa"/>
            <w:tcBorders>
              <w:top w:val="single" w:sz="4" w:space="0" w:color="auto"/>
              <w:left w:val="single" w:sz="4" w:space="0" w:color="auto"/>
              <w:bottom w:val="single" w:sz="4" w:space="0" w:color="auto"/>
              <w:right w:val="single" w:sz="4" w:space="0" w:color="auto"/>
            </w:tcBorders>
          </w:tcPr>
          <w:p w:rsidR="00D84DB9" w:rsidRDefault="00865AED">
            <w:pPr>
              <w:jc w:val="center"/>
              <w:rPr>
                <w:rFonts w:ascii="宋体" w:hAnsi="宋体" w:cs="宋体"/>
                <w:szCs w:val="21"/>
              </w:rPr>
            </w:pPr>
            <w:r>
              <w:rPr>
                <w:rFonts w:ascii="宋体" w:hAnsi="宋体" w:cs="宋体" w:hint="eastAsia"/>
                <w:szCs w:val="21"/>
              </w:rPr>
              <w:t>音乐对植物生长会有影响吗？</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:400</w:t>
            </w:r>
            <w:r>
              <w:rPr>
                <w:rFonts w:ascii="宋体" w:hAnsi="宋体" w:cs="宋体" w:hint="eastAsia"/>
                <w:szCs w:val="21"/>
              </w:rPr>
              <w:t>×</w:t>
            </w:r>
            <w:r>
              <w:rPr>
                <w:rFonts w:ascii="宋体" w:hAnsi="宋体" w:cs="宋体" w:hint="eastAsia"/>
                <w:szCs w:val="21"/>
              </w:rPr>
              <w:t>300</w:t>
            </w:r>
            <w:r>
              <w:rPr>
                <w:rFonts w:ascii="宋体" w:hAnsi="宋体" w:cs="宋体" w:hint="eastAsia"/>
                <w:szCs w:val="21"/>
              </w:rPr>
              <w:t>×</w:t>
            </w:r>
            <w:r>
              <w:rPr>
                <w:rFonts w:ascii="宋体" w:hAnsi="宋体" w:cs="宋体" w:hint="eastAsia"/>
                <w:szCs w:val="21"/>
              </w:rPr>
              <w:t xml:space="preserve">400, </w:t>
            </w:r>
            <w:r>
              <w:rPr>
                <w:rFonts w:ascii="宋体" w:hAnsi="宋体" w:cs="宋体" w:hint="eastAsia"/>
                <w:szCs w:val="21"/>
              </w:rPr>
              <w:t>数字观察仪</w:t>
            </w:r>
            <w:r>
              <w:rPr>
                <w:rFonts w:ascii="宋体" w:hAnsi="宋体" w:cs="宋体" w:hint="eastAsia"/>
                <w:szCs w:val="21"/>
              </w:rPr>
              <w:t>1</w:t>
            </w:r>
            <w:r>
              <w:rPr>
                <w:rFonts w:ascii="宋体" w:hAnsi="宋体" w:cs="宋体" w:hint="eastAsia"/>
                <w:szCs w:val="21"/>
              </w:rPr>
              <w:t>个：内置锂电，具有</w:t>
            </w:r>
            <w:r>
              <w:rPr>
                <w:rFonts w:ascii="宋体" w:hAnsi="宋体" w:cs="宋体" w:hint="eastAsia"/>
                <w:szCs w:val="21"/>
              </w:rPr>
              <w:t>LCD</w:t>
            </w:r>
            <w:r>
              <w:rPr>
                <w:rFonts w:ascii="宋体" w:hAnsi="宋体" w:cs="宋体" w:hint="eastAsia"/>
                <w:szCs w:val="21"/>
              </w:rPr>
              <w:t>显示、数据储存功能，可采集、显示、记录数据。</w:t>
            </w:r>
            <w:r>
              <w:rPr>
                <w:rFonts w:ascii="宋体" w:hAnsi="宋体" w:cs="宋体" w:hint="eastAsia"/>
                <w:color w:val="000000"/>
                <w:szCs w:val="21"/>
              </w:rPr>
              <w:t>实验模型</w:t>
            </w:r>
            <w:r>
              <w:rPr>
                <w:rFonts w:ascii="宋体" w:hAnsi="宋体" w:cs="宋体" w:hint="eastAsia"/>
                <w:color w:val="000000"/>
                <w:szCs w:val="21"/>
              </w:rPr>
              <w:t>1</w:t>
            </w:r>
            <w:r>
              <w:rPr>
                <w:rFonts w:ascii="宋体" w:hAnsi="宋体" w:cs="宋体" w:hint="eastAsia"/>
                <w:color w:val="000000"/>
                <w:szCs w:val="21"/>
              </w:rPr>
              <w:t>套。</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14</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声波看得见</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用巧妙的方法来展示声波在振动时产生的波形</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15</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鹦鹉学舌</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500</w:t>
            </w:r>
            <w:r>
              <w:rPr>
                <w:rFonts w:ascii="宋体" w:hAnsi="宋体" w:cs="宋体" w:hint="eastAsia"/>
                <w:szCs w:val="21"/>
              </w:rPr>
              <w:t>×</w:t>
            </w:r>
            <w:r>
              <w:rPr>
                <w:rFonts w:ascii="宋体" w:hAnsi="宋体" w:cs="宋体" w:hint="eastAsia"/>
                <w:szCs w:val="21"/>
              </w:rPr>
              <w:t>400</w:t>
            </w:r>
            <w:r>
              <w:rPr>
                <w:rFonts w:ascii="宋体" w:hAnsi="宋体" w:cs="宋体" w:hint="eastAsia"/>
                <w:szCs w:val="21"/>
              </w:rPr>
              <w:t>×</w:t>
            </w:r>
            <w:r>
              <w:rPr>
                <w:rFonts w:ascii="宋体" w:hAnsi="宋体" w:cs="宋体" w:hint="eastAsia"/>
                <w:szCs w:val="21"/>
              </w:rPr>
              <w:t>800</w:t>
            </w:r>
            <w:r>
              <w:rPr>
                <w:rFonts w:ascii="宋体" w:hAnsi="宋体" w:cs="宋体" w:hint="eastAsia"/>
                <w:szCs w:val="21"/>
              </w:rPr>
              <w:t>；</w:t>
            </w:r>
            <w:r>
              <w:rPr>
                <w:rFonts w:ascii="宋体" w:hAnsi="宋体" w:cs="宋体" w:hint="eastAsia"/>
                <w:szCs w:val="21"/>
              </w:rPr>
              <w:t>探究课题：了解声控开关、录音芯片、放音电路的应用。</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16</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声音的特征</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尺寸</w:t>
            </w:r>
            <w:r>
              <w:rPr>
                <w:rFonts w:ascii="宋体" w:hAnsi="宋体" w:cs="宋体" w:hint="eastAsia"/>
                <w:szCs w:val="21"/>
              </w:rPr>
              <w:t>:610</w:t>
            </w:r>
            <w:r>
              <w:rPr>
                <w:rFonts w:ascii="宋体" w:hAnsi="宋体" w:cs="宋体" w:hint="eastAsia"/>
                <w:szCs w:val="21"/>
              </w:rPr>
              <w:t>×</w:t>
            </w:r>
            <w:r>
              <w:rPr>
                <w:rFonts w:ascii="宋体" w:hAnsi="宋体" w:cs="宋体" w:hint="eastAsia"/>
                <w:szCs w:val="21"/>
              </w:rPr>
              <w:t>310</w:t>
            </w:r>
            <w:r>
              <w:rPr>
                <w:rFonts w:ascii="宋体" w:hAnsi="宋体" w:cs="宋体" w:hint="eastAsia"/>
                <w:szCs w:val="21"/>
              </w:rPr>
              <w:t>×</w:t>
            </w:r>
            <w:r>
              <w:rPr>
                <w:rFonts w:ascii="宋体" w:hAnsi="宋体" w:cs="宋体" w:hint="eastAsia"/>
                <w:szCs w:val="21"/>
              </w:rPr>
              <w:t>170</w:t>
            </w:r>
            <w:r>
              <w:rPr>
                <w:rFonts w:ascii="宋体" w:hAnsi="宋体" w:cs="宋体" w:hint="eastAsia"/>
                <w:szCs w:val="21"/>
              </w:rPr>
              <w:t>；</w:t>
            </w:r>
            <w:r>
              <w:rPr>
                <w:rFonts w:ascii="宋体" w:hAnsi="宋体" w:cs="宋体" w:hint="eastAsia"/>
                <w:szCs w:val="21"/>
              </w:rPr>
              <w:t>探究课题：探究响度、音调和音色跟哪些因素有关</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17</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声驻波</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尺寸</w:t>
            </w:r>
            <w:r>
              <w:rPr>
                <w:rFonts w:ascii="宋体" w:hAnsi="宋体" w:cs="宋体" w:hint="eastAsia"/>
                <w:szCs w:val="21"/>
              </w:rPr>
              <w:t>:940</w:t>
            </w:r>
            <w:r>
              <w:rPr>
                <w:rFonts w:ascii="宋体" w:hAnsi="宋体" w:cs="宋体" w:hint="eastAsia"/>
                <w:szCs w:val="21"/>
              </w:rPr>
              <w:t>×</w:t>
            </w:r>
            <w:r>
              <w:rPr>
                <w:rFonts w:ascii="宋体" w:hAnsi="宋体" w:cs="宋体" w:hint="eastAsia"/>
                <w:szCs w:val="21"/>
              </w:rPr>
              <w:t>200</w:t>
            </w:r>
            <w:r>
              <w:rPr>
                <w:rFonts w:ascii="宋体" w:hAnsi="宋体" w:cs="宋体" w:hint="eastAsia"/>
                <w:szCs w:val="21"/>
              </w:rPr>
              <w:t>×</w:t>
            </w:r>
            <w:r>
              <w:rPr>
                <w:rFonts w:ascii="宋体" w:hAnsi="宋体" w:cs="宋体" w:hint="eastAsia"/>
                <w:szCs w:val="21"/>
              </w:rPr>
              <w:t>280</w:t>
            </w:r>
            <w:r>
              <w:rPr>
                <w:rFonts w:ascii="宋体" w:hAnsi="宋体" w:cs="宋体" w:hint="eastAsia"/>
                <w:szCs w:val="21"/>
              </w:rPr>
              <w:t>；</w:t>
            </w:r>
            <w:r>
              <w:rPr>
                <w:rFonts w:ascii="宋体" w:hAnsi="宋体" w:cs="宋体" w:hint="eastAsia"/>
                <w:szCs w:val="21"/>
              </w:rPr>
              <w:t>探究课题：知道声驻波现象以及声音具有能量</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18</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无弦琴</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尺寸</w:t>
            </w:r>
            <w:r>
              <w:rPr>
                <w:rFonts w:ascii="宋体" w:hAnsi="宋体" w:cs="宋体" w:hint="eastAsia"/>
                <w:szCs w:val="21"/>
              </w:rPr>
              <w:t>:530</w:t>
            </w:r>
            <w:r>
              <w:rPr>
                <w:rFonts w:ascii="宋体" w:hAnsi="宋体" w:cs="宋体" w:hint="eastAsia"/>
                <w:szCs w:val="21"/>
              </w:rPr>
              <w:t>×</w:t>
            </w:r>
            <w:r>
              <w:rPr>
                <w:rFonts w:ascii="宋体" w:hAnsi="宋体" w:cs="宋体" w:hint="eastAsia"/>
                <w:szCs w:val="21"/>
              </w:rPr>
              <w:t>250</w:t>
            </w:r>
            <w:r>
              <w:rPr>
                <w:rFonts w:ascii="宋体" w:hAnsi="宋体" w:cs="宋体" w:hint="eastAsia"/>
                <w:szCs w:val="21"/>
              </w:rPr>
              <w:t>×</w:t>
            </w:r>
            <w:r>
              <w:rPr>
                <w:rFonts w:ascii="宋体" w:hAnsi="宋体" w:cs="宋体" w:hint="eastAsia"/>
                <w:szCs w:val="21"/>
              </w:rPr>
              <w:t>605</w:t>
            </w:r>
            <w:r>
              <w:rPr>
                <w:rFonts w:ascii="宋体" w:hAnsi="宋体" w:cs="宋体" w:hint="eastAsia"/>
                <w:szCs w:val="21"/>
              </w:rPr>
              <w:t>；</w:t>
            </w:r>
            <w:r>
              <w:rPr>
                <w:rFonts w:ascii="宋体" w:hAnsi="宋体" w:cs="宋体" w:hint="eastAsia"/>
                <w:szCs w:val="21"/>
              </w:rPr>
              <w:t>探究课题：研究光控技术特点及应用</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19</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伽利略针和单摆实验</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尺寸</w:t>
            </w:r>
            <w:r>
              <w:rPr>
                <w:rFonts w:ascii="宋体" w:hAnsi="宋体" w:cs="宋体" w:hint="eastAsia"/>
                <w:szCs w:val="21"/>
              </w:rPr>
              <w:t>:600</w:t>
            </w:r>
            <w:r>
              <w:rPr>
                <w:rFonts w:ascii="宋体" w:hAnsi="宋体" w:cs="宋体" w:hint="eastAsia"/>
                <w:szCs w:val="21"/>
              </w:rPr>
              <w:t>×</w:t>
            </w:r>
            <w:r>
              <w:rPr>
                <w:rFonts w:ascii="宋体" w:hAnsi="宋体" w:cs="宋体" w:hint="eastAsia"/>
                <w:szCs w:val="21"/>
              </w:rPr>
              <w:t>260</w:t>
            </w:r>
            <w:r>
              <w:rPr>
                <w:rFonts w:ascii="宋体" w:hAnsi="宋体" w:cs="宋体" w:hint="eastAsia"/>
                <w:szCs w:val="21"/>
              </w:rPr>
              <w:t>×</w:t>
            </w:r>
            <w:r>
              <w:rPr>
                <w:rFonts w:ascii="宋体" w:hAnsi="宋体" w:cs="宋体" w:hint="eastAsia"/>
                <w:szCs w:val="21"/>
              </w:rPr>
              <w:t>670</w:t>
            </w:r>
            <w:r>
              <w:rPr>
                <w:rFonts w:ascii="宋体" w:hAnsi="宋体" w:cs="宋体" w:hint="eastAsia"/>
                <w:szCs w:val="21"/>
              </w:rPr>
              <w:t>；</w:t>
            </w:r>
            <w:r>
              <w:rPr>
                <w:rFonts w:ascii="宋体" w:hAnsi="宋体" w:cs="宋体" w:hint="eastAsia"/>
                <w:szCs w:val="21"/>
              </w:rPr>
              <w:t>探究课题：探究单摆的势能与动能的相互转化及规律</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20</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共振摆球</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尺寸</w:t>
            </w:r>
            <w:r>
              <w:rPr>
                <w:rFonts w:ascii="宋体" w:hAnsi="宋体" w:cs="宋体" w:hint="eastAsia"/>
                <w:szCs w:val="21"/>
              </w:rPr>
              <w:t>:460</w:t>
            </w:r>
            <w:r>
              <w:rPr>
                <w:rFonts w:ascii="宋体" w:hAnsi="宋体" w:cs="宋体" w:hint="eastAsia"/>
                <w:szCs w:val="21"/>
              </w:rPr>
              <w:t>×</w:t>
            </w:r>
            <w:r>
              <w:rPr>
                <w:rFonts w:ascii="宋体" w:hAnsi="宋体" w:cs="宋体" w:hint="eastAsia"/>
                <w:szCs w:val="21"/>
              </w:rPr>
              <w:t>300</w:t>
            </w:r>
            <w:r>
              <w:rPr>
                <w:rFonts w:ascii="宋体" w:hAnsi="宋体" w:cs="宋体" w:hint="eastAsia"/>
                <w:szCs w:val="21"/>
              </w:rPr>
              <w:t>×</w:t>
            </w:r>
            <w:r>
              <w:rPr>
                <w:rFonts w:ascii="宋体" w:hAnsi="宋体" w:cs="宋体" w:hint="eastAsia"/>
                <w:szCs w:val="21"/>
              </w:rPr>
              <w:t>770</w:t>
            </w:r>
            <w:r>
              <w:rPr>
                <w:rFonts w:ascii="宋体" w:hAnsi="宋体" w:cs="宋体" w:hint="eastAsia"/>
                <w:szCs w:val="21"/>
              </w:rPr>
              <w:t>；</w:t>
            </w:r>
            <w:r>
              <w:rPr>
                <w:rFonts w:ascii="宋体" w:hAnsi="宋体" w:cs="宋体" w:hint="eastAsia"/>
                <w:szCs w:val="21"/>
              </w:rPr>
              <w:t>探究课题：探究共振发生的条件及应用</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21</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声悬浮</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尺寸</w:t>
            </w:r>
            <w:r>
              <w:rPr>
                <w:rFonts w:ascii="宋体" w:hAnsi="宋体" w:cs="宋体" w:hint="eastAsia"/>
                <w:szCs w:val="21"/>
              </w:rPr>
              <w:t>:920</w:t>
            </w:r>
            <w:r>
              <w:rPr>
                <w:rFonts w:ascii="宋体" w:hAnsi="宋体" w:cs="宋体" w:hint="eastAsia"/>
                <w:szCs w:val="21"/>
              </w:rPr>
              <w:t>×</w:t>
            </w:r>
            <w:r>
              <w:rPr>
                <w:rFonts w:ascii="宋体" w:hAnsi="宋体" w:cs="宋体" w:hint="eastAsia"/>
                <w:szCs w:val="21"/>
              </w:rPr>
              <w:t>230</w:t>
            </w:r>
            <w:r>
              <w:rPr>
                <w:rFonts w:ascii="宋体" w:hAnsi="宋体" w:cs="宋体" w:hint="eastAsia"/>
                <w:szCs w:val="21"/>
              </w:rPr>
              <w:t>×</w:t>
            </w:r>
            <w:r>
              <w:rPr>
                <w:rFonts w:ascii="宋体" w:hAnsi="宋体" w:cs="宋体" w:hint="eastAsia"/>
                <w:szCs w:val="21"/>
              </w:rPr>
              <w:t>300</w:t>
            </w:r>
            <w:r>
              <w:rPr>
                <w:rFonts w:ascii="宋体" w:hAnsi="宋体" w:cs="宋体" w:hint="eastAsia"/>
                <w:szCs w:val="21"/>
              </w:rPr>
              <w:t>；</w:t>
            </w:r>
            <w:r>
              <w:rPr>
                <w:rFonts w:ascii="宋体" w:hAnsi="宋体" w:cs="宋体" w:hint="eastAsia"/>
                <w:szCs w:val="21"/>
              </w:rPr>
              <w:t>探究课题：观察声压把轻质物体举高中的现象</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22</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振动与转动能量的转化</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尺寸</w:t>
            </w:r>
            <w:r>
              <w:rPr>
                <w:rFonts w:ascii="宋体" w:hAnsi="宋体" w:cs="宋体" w:hint="eastAsia"/>
                <w:szCs w:val="21"/>
              </w:rPr>
              <w:t>:280</w:t>
            </w:r>
            <w:r>
              <w:rPr>
                <w:rFonts w:ascii="宋体" w:hAnsi="宋体" w:cs="宋体" w:hint="eastAsia"/>
                <w:szCs w:val="21"/>
              </w:rPr>
              <w:t>×</w:t>
            </w:r>
            <w:r>
              <w:rPr>
                <w:rFonts w:ascii="宋体" w:hAnsi="宋体" w:cs="宋体" w:hint="eastAsia"/>
                <w:szCs w:val="21"/>
              </w:rPr>
              <w:t>230</w:t>
            </w:r>
            <w:r>
              <w:rPr>
                <w:rFonts w:ascii="宋体" w:hAnsi="宋体" w:cs="宋体" w:hint="eastAsia"/>
                <w:szCs w:val="21"/>
              </w:rPr>
              <w:t>×</w:t>
            </w:r>
            <w:r>
              <w:rPr>
                <w:rFonts w:ascii="宋体" w:hAnsi="宋体" w:cs="宋体" w:hint="eastAsia"/>
                <w:szCs w:val="21"/>
              </w:rPr>
              <w:t>400</w:t>
            </w:r>
            <w:r>
              <w:rPr>
                <w:rFonts w:ascii="宋体" w:hAnsi="宋体" w:cs="宋体" w:hint="eastAsia"/>
                <w:szCs w:val="21"/>
              </w:rPr>
              <w:t>；</w:t>
            </w:r>
            <w:r>
              <w:rPr>
                <w:rFonts w:ascii="宋体" w:hAnsi="宋体" w:cs="宋体" w:hint="eastAsia"/>
                <w:szCs w:val="21"/>
              </w:rPr>
              <w:t>探究课题：探究振动与转动的转化现象</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23</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强迫振动与共振实验仪</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尺寸</w:t>
            </w:r>
            <w:r>
              <w:rPr>
                <w:rFonts w:ascii="宋体" w:hAnsi="宋体" w:cs="宋体" w:hint="eastAsia"/>
                <w:szCs w:val="21"/>
              </w:rPr>
              <w:t>:250</w:t>
            </w:r>
            <w:r>
              <w:rPr>
                <w:rFonts w:ascii="宋体" w:hAnsi="宋体" w:cs="宋体" w:hint="eastAsia"/>
                <w:szCs w:val="21"/>
              </w:rPr>
              <w:t>×</w:t>
            </w:r>
            <w:r>
              <w:rPr>
                <w:rFonts w:ascii="宋体" w:hAnsi="宋体" w:cs="宋体" w:hint="eastAsia"/>
                <w:szCs w:val="21"/>
              </w:rPr>
              <w:t>250</w:t>
            </w:r>
            <w:r>
              <w:rPr>
                <w:rFonts w:ascii="宋体" w:hAnsi="宋体" w:cs="宋体" w:hint="eastAsia"/>
                <w:szCs w:val="21"/>
              </w:rPr>
              <w:t>×</w:t>
            </w:r>
            <w:r>
              <w:rPr>
                <w:rFonts w:ascii="宋体" w:hAnsi="宋体" w:cs="宋体" w:hint="eastAsia"/>
                <w:szCs w:val="21"/>
              </w:rPr>
              <w:t>700</w:t>
            </w:r>
            <w:r>
              <w:rPr>
                <w:rFonts w:ascii="宋体" w:hAnsi="宋体" w:cs="宋体" w:hint="eastAsia"/>
                <w:szCs w:val="21"/>
              </w:rPr>
              <w:t>；</w:t>
            </w:r>
            <w:r>
              <w:rPr>
                <w:rFonts w:ascii="宋体" w:hAnsi="宋体" w:cs="宋体" w:hint="eastAsia"/>
                <w:szCs w:val="21"/>
              </w:rPr>
              <w:t>探究课题：研究金属片振动得强弱与什么因素有关</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lastRenderedPageBreak/>
              <w:t>24</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超声雾化</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尺寸</w:t>
            </w:r>
            <w:r>
              <w:rPr>
                <w:rFonts w:ascii="宋体" w:hAnsi="宋体" w:cs="宋体" w:hint="eastAsia"/>
                <w:szCs w:val="21"/>
              </w:rPr>
              <w:t>:270</w:t>
            </w:r>
            <w:r>
              <w:rPr>
                <w:rFonts w:ascii="宋体" w:hAnsi="宋体" w:cs="宋体" w:hint="eastAsia"/>
                <w:szCs w:val="21"/>
              </w:rPr>
              <w:t>×</w:t>
            </w:r>
            <w:r>
              <w:rPr>
                <w:rFonts w:ascii="宋体" w:hAnsi="宋体" w:cs="宋体" w:hint="eastAsia"/>
                <w:szCs w:val="21"/>
              </w:rPr>
              <w:t>270</w:t>
            </w:r>
            <w:r>
              <w:rPr>
                <w:rFonts w:ascii="宋体" w:hAnsi="宋体" w:cs="宋体" w:hint="eastAsia"/>
                <w:szCs w:val="21"/>
              </w:rPr>
              <w:t>×</w:t>
            </w:r>
            <w:r>
              <w:rPr>
                <w:rFonts w:ascii="宋体" w:hAnsi="宋体" w:cs="宋体" w:hint="eastAsia"/>
                <w:szCs w:val="21"/>
              </w:rPr>
              <w:t>380</w:t>
            </w:r>
            <w:r>
              <w:rPr>
                <w:rFonts w:ascii="宋体" w:hAnsi="宋体" w:cs="宋体" w:hint="eastAsia"/>
                <w:szCs w:val="21"/>
              </w:rPr>
              <w:t>；</w:t>
            </w:r>
            <w:r>
              <w:rPr>
                <w:rFonts w:ascii="宋体" w:hAnsi="宋体" w:cs="宋体" w:hint="eastAsia"/>
                <w:szCs w:val="21"/>
              </w:rPr>
              <w:t>探究课题：观察超声纵波对液体作用现象</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25</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鱼洗</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尺寸</w:t>
            </w:r>
            <w:r>
              <w:rPr>
                <w:rFonts w:ascii="宋体" w:hAnsi="宋体" w:cs="宋体" w:hint="eastAsia"/>
                <w:szCs w:val="21"/>
              </w:rPr>
              <w:t>:420</w:t>
            </w:r>
            <w:r>
              <w:rPr>
                <w:rFonts w:ascii="宋体" w:hAnsi="宋体" w:cs="宋体" w:hint="eastAsia"/>
                <w:szCs w:val="21"/>
              </w:rPr>
              <w:t>×</w:t>
            </w:r>
            <w:r>
              <w:rPr>
                <w:rFonts w:ascii="宋体" w:hAnsi="宋体" w:cs="宋体" w:hint="eastAsia"/>
                <w:szCs w:val="21"/>
              </w:rPr>
              <w:t>420</w:t>
            </w:r>
            <w:r>
              <w:rPr>
                <w:rFonts w:ascii="宋体" w:hAnsi="宋体" w:cs="宋体" w:hint="eastAsia"/>
                <w:szCs w:val="21"/>
              </w:rPr>
              <w:t>×</w:t>
            </w:r>
            <w:r>
              <w:rPr>
                <w:rFonts w:ascii="宋体" w:hAnsi="宋体" w:cs="宋体" w:hint="eastAsia"/>
                <w:szCs w:val="21"/>
              </w:rPr>
              <w:t>860</w:t>
            </w:r>
            <w:r>
              <w:rPr>
                <w:rFonts w:ascii="宋体" w:hAnsi="宋体" w:cs="宋体" w:hint="eastAsia"/>
                <w:szCs w:val="21"/>
              </w:rPr>
              <w:t>；</w:t>
            </w:r>
            <w:r>
              <w:rPr>
                <w:rFonts w:ascii="宋体" w:hAnsi="宋体" w:cs="宋体" w:hint="eastAsia"/>
                <w:szCs w:val="21"/>
              </w:rPr>
              <w:t>探究课题：探究产生水花四溅现象的原因</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26</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空中排萧</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尺寸</w:t>
            </w:r>
            <w:r>
              <w:rPr>
                <w:rFonts w:ascii="宋体" w:hAnsi="宋体" w:cs="宋体" w:hint="eastAsia"/>
                <w:szCs w:val="21"/>
              </w:rPr>
              <w:t>:390</w:t>
            </w:r>
            <w:r>
              <w:rPr>
                <w:rFonts w:ascii="宋体" w:hAnsi="宋体" w:cs="宋体" w:hint="eastAsia"/>
                <w:szCs w:val="21"/>
              </w:rPr>
              <w:t>×</w:t>
            </w:r>
            <w:r>
              <w:rPr>
                <w:rFonts w:ascii="宋体" w:hAnsi="宋体" w:cs="宋体" w:hint="eastAsia"/>
                <w:szCs w:val="21"/>
              </w:rPr>
              <w:t>390</w:t>
            </w:r>
            <w:r>
              <w:rPr>
                <w:rFonts w:ascii="宋体" w:hAnsi="宋体" w:cs="宋体" w:hint="eastAsia"/>
                <w:szCs w:val="21"/>
              </w:rPr>
              <w:t>×</w:t>
            </w:r>
            <w:r>
              <w:rPr>
                <w:rFonts w:ascii="宋体" w:hAnsi="宋体" w:cs="宋体" w:hint="eastAsia"/>
                <w:szCs w:val="21"/>
              </w:rPr>
              <w:t>150</w:t>
            </w:r>
            <w:r>
              <w:rPr>
                <w:rFonts w:ascii="宋体" w:hAnsi="宋体" w:cs="宋体" w:hint="eastAsia"/>
                <w:szCs w:val="21"/>
              </w:rPr>
              <w:t>；</w:t>
            </w:r>
            <w:r>
              <w:rPr>
                <w:rFonts w:ascii="宋体" w:hAnsi="宋体" w:cs="宋体" w:hint="eastAsia"/>
                <w:szCs w:val="21"/>
              </w:rPr>
              <w:t>探究课题：探究物体振动发声与管长等有关</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27</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铝棒发声</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尺寸</w:t>
            </w:r>
            <w:r>
              <w:rPr>
                <w:rFonts w:ascii="宋体" w:hAnsi="宋体" w:cs="宋体" w:hint="eastAsia"/>
                <w:szCs w:val="21"/>
              </w:rPr>
              <w:t>:1500</w:t>
            </w:r>
            <w:r>
              <w:rPr>
                <w:rFonts w:ascii="宋体" w:hAnsi="宋体" w:cs="宋体" w:hint="eastAsia"/>
                <w:szCs w:val="21"/>
              </w:rPr>
              <w:t>×</w:t>
            </w:r>
            <w:r>
              <w:rPr>
                <w:rFonts w:ascii="宋体" w:hAnsi="宋体" w:cs="宋体" w:hint="eastAsia"/>
                <w:szCs w:val="21"/>
              </w:rPr>
              <w:t>430</w:t>
            </w:r>
            <w:r>
              <w:rPr>
                <w:rFonts w:ascii="宋体" w:hAnsi="宋体" w:cs="宋体" w:hint="eastAsia"/>
                <w:szCs w:val="21"/>
              </w:rPr>
              <w:t>×</w:t>
            </w:r>
            <w:r>
              <w:rPr>
                <w:rFonts w:ascii="宋体" w:hAnsi="宋体" w:cs="宋体" w:hint="eastAsia"/>
                <w:szCs w:val="21"/>
              </w:rPr>
              <w:t>900</w:t>
            </w:r>
            <w:r>
              <w:rPr>
                <w:rFonts w:ascii="宋体" w:hAnsi="宋体" w:cs="宋体" w:hint="eastAsia"/>
                <w:szCs w:val="21"/>
              </w:rPr>
              <w:t>探究课题：探究物体发音的条件及原理</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D84DB9">
            <w:pPr>
              <w:spacing w:line="460" w:lineRule="exact"/>
              <w:jc w:val="center"/>
              <w:rPr>
                <w:rFonts w:ascii="宋体" w:hAnsi="宋体" w:cs="宋体"/>
                <w:b/>
                <w:color w:val="000000"/>
                <w:szCs w:val="21"/>
              </w:rPr>
            </w:pP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rPr>
                <w:rFonts w:ascii="宋体" w:hAnsi="宋体" w:cs="宋体"/>
                <w:b/>
                <w:color w:val="000000"/>
                <w:kern w:val="0"/>
                <w:szCs w:val="21"/>
              </w:rPr>
            </w:pPr>
            <w:r>
              <w:rPr>
                <w:rFonts w:ascii="宋体" w:hAnsi="宋体" w:cs="宋体" w:hint="eastAsia"/>
                <w:b/>
                <w:color w:val="000000"/>
                <w:szCs w:val="21"/>
              </w:rPr>
              <w:t>5</w:t>
            </w:r>
            <w:r>
              <w:rPr>
                <w:rFonts w:ascii="宋体" w:hAnsi="宋体" w:cs="宋体" w:hint="eastAsia"/>
                <w:b/>
                <w:color w:val="000000"/>
                <w:szCs w:val="21"/>
              </w:rPr>
              <w:t>、热学与分子物理学</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D84DB9">
            <w:pPr>
              <w:widowControl/>
              <w:rPr>
                <w:rFonts w:ascii="宋体" w:hAnsi="宋体" w:cs="宋体"/>
                <w:color w:val="000000"/>
                <w:kern w:val="0"/>
                <w:szCs w:val="21"/>
              </w:rPr>
            </w:pP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D84DB9">
            <w:pPr>
              <w:spacing w:line="360" w:lineRule="exact"/>
              <w:jc w:val="center"/>
              <w:rPr>
                <w:rFonts w:ascii="宋体" w:hAnsi="宋体" w:cs="宋体"/>
                <w:color w:val="000000"/>
                <w:kern w:val="0"/>
                <w:szCs w:val="21"/>
              </w:rPr>
            </w:pP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D84DB9">
            <w:pPr>
              <w:jc w:val="center"/>
              <w:rPr>
                <w:rFonts w:ascii="宋体" w:hAnsi="宋体" w:cs="宋体"/>
                <w:color w:val="000000"/>
                <w:szCs w:val="21"/>
              </w:rPr>
            </w:pP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1</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热辐射演示仪</w:t>
            </w:r>
            <w:r>
              <w:rPr>
                <w:rFonts w:ascii="宋体" w:hAnsi="宋体" w:cs="宋体" w:hint="eastAsia"/>
                <w:szCs w:val="21"/>
              </w:rPr>
              <w:t>1</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尺寸</w:t>
            </w:r>
            <w:r>
              <w:rPr>
                <w:rFonts w:ascii="宋体" w:hAnsi="宋体" w:cs="宋体" w:hint="eastAsia"/>
                <w:szCs w:val="21"/>
              </w:rPr>
              <w:t>:330</w:t>
            </w:r>
            <w:r>
              <w:rPr>
                <w:rFonts w:ascii="宋体" w:hAnsi="宋体" w:cs="宋体" w:hint="eastAsia"/>
                <w:szCs w:val="21"/>
              </w:rPr>
              <w:t>×</w:t>
            </w:r>
            <w:r>
              <w:rPr>
                <w:rFonts w:ascii="宋体" w:hAnsi="宋体" w:cs="宋体" w:hint="eastAsia"/>
                <w:szCs w:val="21"/>
              </w:rPr>
              <w:t>230</w:t>
            </w:r>
            <w:r>
              <w:rPr>
                <w:rFonts w:ascii="宋体" w:hAnsi="宋体" w:cs="宋体" w:hint="eastAsia"/>
                <w:szCs w:val="21"/>
              </w:rPr>
              <w:t>×</w:t>
            </w:r>
            <w:r>
              <w:rPr>
                <w:rFonts w:ascii="宋体" w:hAnsi="宋体" w:cs="宋体" w:hint="eastAsia"/>
                <w:szCs w:val="21"/>
              </w:rPr>
              <w:t>250</w:t>
            </w:r>
            <w:r>
              <w:rPr>
                <w:rFonts w:ascii="宋体" w:hAnsi="宋体" w:cs="宋体" w:hint="eastAsia"/>
                <w:szCs w:val="21"/>
              </w:rPr>
              <w:t>；</w:t>
            </w:r>
            <w:r>
              <w:rPr>
                <w:rFonts w:ascii="宋体" w:hAnsi="宋体" w:cs="宋体" w:hint="eastAsia"/>
                <w:szCs w:val="21"/>
              </w:rPr>
              <w:t>探究课题：探究热辐射现象及规律</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2</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气垫船</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尺寸</w:t>
            </w:r>
            <w:r>
              <w:rPr>
                <w:rFonts w:ascii="宋体" w:hAnsi="宋体" w:cs="宋体" w:hint="eastAsia"/>
                <w:szCs w:val="21"/>
              </w:rPr>
              <w:t>:250</w:t>
            </w:r>
            <w:r>
              <w:rPr>
                <w:rFonts w:ascii="宋体" w:hAnsi="宋体" w:cs="宋体" w:hint="eastAsia"/>
                <w:szCs w:val="21"/>
              </w:rPr>
              <w:t>×</w:t>
            </w:r>
            <w:r>
              <w:rPr>
                <w:rFonts w:ascii="宋体" w:hAnsi="宋体" w:cs="宋体" w:hint="eastAsia"/>
                <w:szCs w:val="21"/>
              </w:rPr>
              <w:t>200</w:t>
            </w:r>
            <w:r>
              <w:rPr>
                <w:rFonts w:ascii="宋体" w:hAnsi="宋体" w:cs="宋体" w:hint="eastAsia"/>
                <w:szCs w:val="21"/>
              </w:rPr>
              <w:t>×</w:t>
            </w:r>
            <w:r>
              <w:rPr>
                <w:rFonts w:ascii="宋体" w:hAnsi="宋体" w:cs="宋体" w:hint="eastAsia"/>
                <w:szCs w:val="21"/>
              </w:rPr>
              <w:t>200</w:t>
            </w:r>
            <w:r>
              <w:rPr>
                <w:rFonts w:ascii="宋体" w:hAnsi="宋体" w:cs="宋体" w:hint="eastAsia"/>
                <w:szCs w:val="21"/>
              </w:rPr>
              <w:t>探究课题：探究作用力与反作用力的关系</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3</w:t>
            </w:r>
          </w:p>
        </w:tc>
        <w:tc>
          <w:tcPr>
            <w:tcW w:w="1811" w:type="dxa"/>
            <w:tcBorders>
              <w:top w:val="single" w:sz="4" w:space="0" w:color="auto"/>
              <w:left w:val="single" w:sz="4" w:space="0" w:color="auto"/>
              <w:bottom w:val="single" w:sz="4" w:space="0" w:color="auto"/>
              <w:right w:val="single" w:sz="4" w:space="0" w:color="auto"/>
            </w:tcBorders>
          </w:tcPr>
          <w:p w:rsidR="00D84DB9" w:rsidRDefault="00865AED">
            <w:pPr>
              <w:jc w:val="center"/>
              <w:rPr>
                <w:rFonts w:ascii="宋体" w:hAnsi="宋体" w:cs="宋体"/>
                <w:szCs w:val="21"/>
              </w:rPr>
            </w:pPr>
            <w:r>
              <w:rPr>
                <w:rFonts w:ascii="宋体" w:hAnsi="宋体" w:cs="宋体" w:hint="eastAsia"/>
                <w:szCs w:val="21"/>
              </w:rPr>
              <w:t>固体热胀冷缩演示仪（教师用）</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尺寸：</w:t>
            </w:r>
            <w:r>
              <w:rPr>
                <w:rFonts w:ascii="宋体" w:hAnsi="宋体" w:cs="宋体" w:hint="eastAsia"/>
                <w:szCs w:val="21"/>
              </w:rPr>
              <w:t>330</w:t>
            </w:r>
            <w:r>
              <w:rPr>
                <w:rFonts w:ascii="宋体" w:hAnsi="宋体" w:cs="宋体" w:hint="eastAsia"/>
                <w:szCs w:val="21"/>
              </w:rPr>
              <w:t>×</w:t>
            </w:r>
            <w:r>
              <w:rPr>
                <w:rFonts w:ascii="宋体" w:hAnsi="宋体" w:cs="宋体" w:hint="eastAsia"/>
                <w:szCs w:val="21"/>
              </w:rPr>
              <w:t>220</w:t>
            </w:r>
            <w:r>
              <w:rPr>
                <w:rFonts w:ascii="宋体" w:hAnsi="宋体" w:cs="宋体" w:hint="eastAsia"/>
                <w:szCs w:val="21"/>
              </w:rPr>
              <w:t>×</w:t>
            </w:r>
            <w:r>
              <w:rPr>
                <w:rFonts w:ascii="宋体" w:hAnsi="宋体" w:cs="宋体" w:hint="eastAsia"/>
                <w:szCs w:val="21"/>
              </w:rPr>
              <w:t>200</w:t>
            </w:r>
            <w:r>
              <w:rPr>
                <w:rFonts w:ascii="宋体" w:hAnsi="宋体" w:cs="宋体" w:hint="eastAsia"/>
                <w:szCs w:val="21"/>
              </w:rPr>
              <w:t>探究课题：探究固体的热胀冷缩规律</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4</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热辐射演示仪</w:t>
            </w:r>
            <w:r>
              <w:rPr>
                <w:rFonts w:ascii="宋体" w:hAnsi="宋体" w:cs="宋体" w:hint="eastAsia"/>
                <w:szCs w:val="21"/>
              </w:rPr>
              <w:t>2</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尺寸</w:t>
            </w:r>
            <w:r>
              <w:rPr>
                <w:rFonts w:ascii="宋体" w:hAnsi="宋体" w:cs="宋体" w:hint="eastAsia"/>
                <w:szCs w:val="21"/>
              </w:rPr>
              <w:t>:330</w:t>
            </w:r>
            <w:r>
              <w:rPr>
                <w:rFonts w:ascii="宋体" w:hAnsi="宋体" w:cs="宋体" w:hint="eastAsia"/>
                <w:szCs w:val="21"/>
              </w:rPr>
              <w:t>×</w:t>
            </w:r>
            <w:r>
              <w:rPr>
                <w:rFonts w:ascii="宋体" w:hAnsi="宋体" w:cs="宋体" w:hint="eastAsia"/>
                <w:szCs w:val="21"/>
              </w:rPr>
              <w:t>230</w:t>
            </w:r>
            <w:r>
              <w:rPr>
                <w:rFonts w:ascii="宋体" w:hAnsi="宋体" w:cs="宋体" w:hint="eastAsia"/>
                <w:szCs w:val="21"/>
              </w:rPr>
              <w:t>×</w:t>
            </w:r>
            <w:r>
              <w:rPr>
                <w:rFonts w:ascii="宋体" w:hAnsi="宋体" w:cs="宋体" w:hint="eastAsia"/>
                <w:szCs w:val="21"/>
              </w:rPr>
              <w:t>200</w:t>
            </w:r>
            <w:r>
              <w:rPr>
                <w:rFonts w:ascii="宋体" w:hAnsi="宋体" w:cs="宋体" w:hint="eastAsia"/>
                <w:szCs w:val="21"/>
              </w:rPr>
              <w:t>探究课题：探究物体颜色与物体吸收热量能力的关系</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5</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玻意耳定律</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压强数字观察仪</w:t>
            </w:r>
            <w:r>
              <w:rPr>
                <w:rFonts w:ascii="宋体" w:hAnsi="宋体" w:cs="宋体" w:hint="eastAsia"/>
                <w:szCs w:val="21"/>
              </w:rPr>
              <w:t>1</w:t>
            </w:r>
            <w:r>
              <w:rPr>
                <w:rFonts w:ascii="宋体" w:hAnsi="宋体" w:cs="宋体" w:hint="eastAsia"/>
                <w:szCs w:val="21"/>
              </w:rPr>
              <w:t>个：内置锂电，具有</w:t>
            </w:r>
            <w:r>
              <w:rPr>
                <w:rFonts w:ascii="宋体" w:hAnsi="宋体" w:cs="宋体" w:hint="eastAsia"/>
                <w:szCs w:val="21"/>
              </w:rPr>
              <w:t>LCD</w:t>
            </w:r>
            <w:r>
              <w:rPr>
                <w:rFonts w:ascii="宋体" w:hAnsi="宋体" w:cs="宋体" w:hint="eastAsia"/>
                <w:szCs w:val="21"/>
              </w:rPr>
              <w:t>显示、数据储存功能，可采集、显示、记录数据。注射器等。</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6</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查理定律</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压强数字观察仪、温度数字观察仪</w:t>
            </w:r>
            <w:r>
              <w:rPr>
                <w:rFonts w:ascii="宋体" w:hAnsi="宋体" w:cs="宋体" w:hint="eastAsia"/>
                <w:szCs w:val="21"/>
              </w:rPr>
              <w:t>1</w:t>
            </w:r>
            <w:r>
              <w:rPr>
                <w:rFonts w:ascii="宋体" w:hAnsi="宋体" w:cs="宋体" w:hint="eastAsia"/>
                <w:szCs w:val="21"/>
              </w:rPr>
              <w:t>个：内置锂电，具有</w:t>
            </w:r>
            <w:r>
              <w:rPr>
                <w:rFonts w:ascii="宋体" w:hAnsi="宋体" w:cs="宋体" w:hint="eastAsia"/>
                <w:szCs w:val="21"/>
              </w:rPr>
              <w:t>LCD</w:t>
            </w:r>
            <w:r>
              <w:rPr>
                <w:rFonts w:ascii="宋体" w:hAnsi="宋体" w:cs="宋体" w:hint="eastAsia"/>
                <w:szCs w:val="21"/>
              </w:rPr>
              <w:t>显示、数据储存功能，可采集、显示、记录数据。铁架台、试管夹、热水（约</w:t>
            </w:r>
            <w:r>
              <w:rPr>
                <w:rFonts w:ascii="宋体" w:hAnsi="宋体" w:cs="宋体" w:hint="eastAsia"/>
                <w:szCs w:val="21"/>
              </w:rPr>
              <w:t>80</w:t>
            </w:r>
            <w:r>
              <w:rPr>
                <w:rFonts w:ascii="宋体" w:hAnsi="宋体" w:cs="宋体" w:hint="eastAsia"/>
                <w:szCs w:val="21"/>
              </w:rPr>
              <w:t>℃）、烧杯、广口瓶、橡皮塞及插孔等。</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7</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摩擦做功改变物体内能</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数字观察仪</w:t>
            </w:r>
            <w:r>
              <w:rPr>
                <w:rFonts w:ascii="宋体" w:hAnsi="宋体" w:cs="宋体" w:hint="eastAsia"/>
                <w:szCs w:val="21"/>
              </w:rPr>
              <w:t>1</w:t>
            </w:r>
            <w:r>
              <w:rPr>
                <w:rFonts w:ascii="宋体" w:hAnsi="宋体" w:cs="宋体" w:hint="eastAsia"/>
                <w:szCs w:val="21"/>
              </w:rPr>
              <w:t>个：内置锂电，具有</w:t>
            </w:r>
            <w:r>
              <w:rPr>
                <w:rFonts w:ascii="宋体" w:hAnsi="宋体" w:cs="宋体" w:hint="eastAsia"/>
                <w:szCs w:val="21"/>
              </w:rPr>
              <w:t>LCD</w:t>
            </w:r>
            <w:r>
              <w:rPr>
                <w:rFonts w:ascii="宋体" w:hAnsi="宋体" w:cs="宋体" w:hint="eastAsia"/>
                <w:szCs w:val="21"/>
              </w:rPr>
              <w:t>显示、数据储存功能，可采集、显示、记录数据。小块毛皮等。</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8</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固体熔化时温度的变化规律</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数字观察仪</w:t>
            </w:r>
            <w:r>
              <w:rPr>
                <w:rFonts w:ascii="宋体" w:hAnsi="宋体" w:cs="宋体" w:hint="eastAsia"/>
                <w:szCs w:val="21"/>
              </w:rPr>
              <w:t>1</w:t>
            </w:r>
            <w:r>
              <w:rPr>
                <w:rFonts w:ascii="宋体" w:hAnsi="宋体" w:cs="宋体" w:hint="eastAsia"/>
                <w:szCs w:val="21"/>
              </w:rPr>
              <w:t>个：内置锂电，具有</w:t>
            </w:r>
            <w:r>
              <w:rPr>
                <w:rFonts w:ascii="宋体" w:hAnsi="宋体" w:cs="宋体" w:hint="eastAsia"/>
                <w:szCs w:val="21"/>
              </w:rPr>
              <w:t>LCD</w:t>
            </w:r>
            <w:r>
              <w:rPr>
                <w:rFonts w:ascii="宋体" w:hAnsi="宋体" w:cs="宋体" w:hint="eastAsia"/>
                <w:szCs w:val="21"/>
              </w:rPr>
              <w:t>显示、数据储存功能，可采集、显示、记录数据。试管夹、三脚架、石棉网、酒精灯、</w:t>
            </w:r>
            <w:r>
              <w:rPr>
                <w:rFonts w:ascii="宋体" w:hAnsi="宋体" w:cs="宋体" w:hint="eastAsia"/>
                <w:szCs w:val="21"/>
              </w:rPr>
              <w:t>500mL</w:t>
            </w:r>
            <w:r>
              <w:rPr>
                <w:rFonts w:ascii="宋体" w:hAnsi="宋体" w:cs="宋体" w:hint="eastAsia"/>
                <w:szCs w:val="21"/>
              </w:rPr>
              <w:t>烧杯、碎松香、海波（硫代硫酸钠）和石蜡、试管、带孔橡皮塞等。</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9</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沸点与压强的关系</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数字观察仪、温度数字观察仪</w:t>
            </w:r>
            <w:r>
              <w:rPr>
                <w:rFonts w:ascii="宋体" w:hAnsi="宋体" w:cs="宋体" w:hint="eastAsia"/>
                <w:szCs w:val="21"/>
              </w:rPr>
              <w:t>1</w:t>
            </w:r>
            <w:r>
              <w:rPr>
                <w:rFonts w:ascii="宋体" w:hAnsi="宋体" w:cs="宋体" w:hint="eastAsia"/>
                <w:szCs w:val="21"/>
              </w:rPr>
              <w:t>个：内置锂电，具有</w:t>
            </w:r>
            <w:r>
              <w:rPr>
                <w:rFonts w:ascii="宋体" w:hAnsi="宋体" w:cs="宋体" w:hint="eastAsia"/>
                <w:szCs w:val="21"/>
              </w:rPr>
              <w:t>LCD</w:t>
            </w:r>
            <w:r>
              <w:rPr>
                <w:rFonts w:ascii="宋体" w:hAnsi="宋体" w:cs="宋体" w:hint="eastAsia"/>
                <w:szCs w:val="21"/>
              </w:rPr>
              <w:t>显示、数据储存功能，可采集、显示、记录数据。铁架台、试管夹、三脚架、石棉网、酒精灯、热水（约</w:t>
            </w:r>
            <w:r>
              <w:rPr>
                <w:rFonts w:ascii="宋体" w:hAnsi="宋体" w:cs="宋体" w:hint="eastAsia"/>
                <w:szCs w:val="21"/>
              </w:rPr>
              <w:t>80</w:t>
            </w:r>
            <w:r>
              <w:rPr>
                <w:rFonts w:ascii="宋体" w:hAnsi="宋体" w:cs="宋体" w:hint="eastAsia"/>
                <w:szCs w:val="21"/>
              </w:rPr>
              <w:t>℃）、</w:t>
            </w:r>
            <w:r>
              <w:rPr>
                <w:rFonts w:ascii="宋体" w:hAnsi="宋体" w:cs="宋体" w:hint="eastAsia"/>
                <w:szCs w:val="21"/>
              </w:rPr>
              <w:t>250mL</w:t>
            </w:r>
            <w:r>
              <w:rPr>
                <w:rFonts w:ascii="宋体" w:hAnsi="宋体" w:cs="宋体" w:hint="eastAsia"/>
                <w:szCs w:val="21"/>
              </w:rPr>
              <w:t>锥形瓶、橡皮塞及插孔、三通管等。</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10</w:t>
            </w:r>
          </w:p>
        </w:tc>
        <w:tc>
          <w:tcPr>
            <w:tcW w:w="1811" w:type="dxa"/>
            <w:tcBorders>
              <w:top w:val="single" w:sz="4" w:space="0" w:color="auto"/>
              <w:left w:val="single" w:sz="4" w:space="0" w:color="auto"/>
              <w:bottom w:val="single" w:sz="4" w:space="0" w:color="auto"/>
              <w:right w:val="single" w:sz="4" w:space="0" w:color="auto"/>
            </w:tcBorders>
          </w:tcPr>
          <w:p w:rsidR="00D84DB9" w:rsidRDefault="00865AED">
            <w:pPr>
              <w:jc w:val="center"/>
              <w:rPr>
                <w:rFonts w:ascii="宋体" w:hAnsi="宋体" w:cs="宋体"/>
                <w:szCs w:val="21"/>
              </w:rPr>
            </w:pPr>
            <w:r>
              <w:rPr>
                <w:rFonts w:ascii="宋体" w:hAnsi="宋体" w:cs="宋体" w:hint="eastAsia"/>
                <w:szCs w:val="21"/>
              </w:rPr>
              <w:t>“永动机”</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“永动机”能够永动的原动力是什么？</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11</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富兰克林沸腾球</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规格：用手握住左侧的球，很快会看到球内液体沸腾并减少</w:t>
            </w:r>
            <w:r>
              <w:rPr>
                <w:rFonts w:ascii="宋体" w:hAnsi="宋体" w:cs="宋体" w:hint="eastAsia"/>
                <w:szCs w:val="21"/>
              </w:rPr>
              <w:t>,</w:t>
            </w:r>
            <w:r>
              <w:rPr>
                <w:rFonts w:ascii="宋体" w:hAnsi="宋体" w:cs="宋体" w:hint="eastAsia"/>
                <w:szCs w:val="21"/>
              </w:rPr>
              <w:t>而右侧球内液体增加。探究课题：圆球里所装的是什么液体？在高山上煮饭，为什么水易沸腾而饭不易熟？为什么“响水不开，开水不响？</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12</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热能发动机</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一杯热水（</w:t>
            </w:r>
            <w:r>
              <w:rPr>
                <w:rFonts w:ascii="宋体" w:hAnsi="宋体" w:cs="宋体" w:hint="eastAsia"/>
                <w:szCs w:val="21"/>
              </w:rPr>
              <w:t>70</w:t>
            </w:r>
            <w:r>
              <w:rPr>
                <w:rFonts w:ascii="宋体" w:hAnsi="宋体" w:cs="宋体" w:hint="eastAsia"/>
                <w:szCs w:val="21"/>
              </w:rPr>
              <w:t>℃）就能使轮子转起来</w:t>
            </w:r>
            <w:r>
              <w:rPr>
                <w:rFonts w:ascii="宋体" w:hAnsi="宋体" w:cs="宋体" w:hint="eastAsia"/>
                <w:szCs w:val="21"/>
              </w:rPr>
              <w:t>；</w:t>
            </w:r>
            <w:r>
              <w:rPr>
                <w:rFonts w:ascii="宋体" w:hAnsi="宋体" w:cs="宋体" w:hint="eastAsia"/>
                <w:szCs w:val="21"/>
              </w:rPr>
              <w:t>探究课题：利用形状记忆合金记忆回复特性，以热水为热源，热水温度为</w:t>
            </w:r>
            <w:r>
              <w:rPr>
                <w:rFonts w:ascii="宋体" w:hAnsi="宋体" w:cs="宋体" w:hint="eastAsia"/>
                <w:szCs w:val="21"/>
              </w:rPr>
              <w:t>65</w:t>
            </w:r>
            <w:r>
              <w:rPr>
                <w:rFonts w:ascii="宋体" w:hAnsi="宋体" w:cs="宋体" w:hint="eastAsia"/>
                <w:szCs w:val="21"/>
              </w:rPr>
              <w:t>℃</w:t>
            </w:r>
            <w:r>
              <w:rPr>
                <w:rFonts w:ascii="宋体" w:hAnsi="宋体" w:cs="宋体" w:hint="eastAsia"/>
                <w:szCs w:val="21"/>
              </w:rPr>
              <w:t>~85</w:t>
            </w:r>
            <w:r>
              <w:rPr>
                <w:rFonts w:ascii="宋体" w:hAnsi="宋体" w:cs="宋体" w:hint="eastAsia"/>
                <w:szCs w:val="21"/>
              </w:rPr>
              <w:t>℃，借助记忆合金弹簧在不同温区（室温温度、热水温度）之间产生的力矩差驱使轮盘转动的</w:t>
            </w:r>
            <w:r>
              <w:rPr>
                <w:rFonts w:ascii="宋体" w:hAnsi="宋体" w:cs="宋体" w:hint="eastAsia"/>
                <w:szCs w:val="21"/>
              </w:rPr>
              <w:t>。</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13</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热辐射</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规格：热辐射实验仪</w:t>
            </w:r>
            <w:r>
              <w:rPr>
                <w:rFonts w:ascii="宋体" w:hAnsi="宋体" w:cs="宋体" w:hint="eastAsia"/>
                <w:szCs w:val="21"/>
              </w:rPr>
              <w:t>1</w:t>
            </w:r>
            <w:r>
              <w:rPr>
                <w:rFonts w:ascii="宋体" w:hAnsi="宋体" w:cs="宋体" w:hint="eastAsia"/>
                <w:szCs w:val="21"/>
              </w:rPr>
              <w:t>个、温度变化观察仪</w:t>
            </w:r>
            <w:r>
              <w:rPr>
                <w:rFonts w:ascii="宋体" w:hAnsi="宋体" w:cs="宋体" w:hint="eastAsia"/>
                <w:szCs w:val="21"/>
              </w:rPr>
              <w:t>1</w:t>
            </w:r>
            <w:r>
              <w:rPr>
                <w:rFonts w:ascii="宋体" w:hAnsi="宋体" w:cs="宋体" w:hint="eastAsia"/>
                <w:szCs w:val="21"/>
              </w:rPr>
              <w:t>个，液晶屏数字显示观察数据。探究课题：探究不同颜色对热辐射的吸收能力不同。</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14</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对蜡烛及其燃烧</w:t>
            </w:r>
            <w:r>
              <w:rPr>
                <w:rFonts w:ascii="宋体" w:hAnsi="宋体" w:cs="宋体" w:hint="eastAsia"/>
                <w:szCs w:val="21"/>
              </w:rPr>
              <w:lastRenderedPageBreak/>
              <w:t>的探究</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lastRenderedPageBreak/>
              <w:t>规格：温度变化观察仪</w:t>
            </w:r>
            <w:r>
              <w:rPr>
                <w:rFonts w:ascii="宋体" w:hAnsi="宋体" w:cs="宋体" w:hint="eastAsia"/>
                <w:szCs w:val="21"/>
              </w:rPr>
              <w:t>1</w:t>
            </w:r>
            <w:r>
              <w:rPr>
                <w:rFonts w:ascii="宋体" w:hAnsi="宋体" w:cs="宋体" w:hint="eastAsia"/>
                <w:szCs w:val="21"/>
              </w:rPr>
              <w:t>个，蜡烛</w:t>
            </w:r>
            <w:r>
              <w:rPr>
                <w:rFonts w:ascii="宋体" w:hAnsi="宋体" w:cs="宋体" w:hint="eastAsia"/>
                <w:szCs w:val="21"/>
              </w:rPr>
              <w:t>1</w:t>
            </w:r>
            <w:r>
              <w:rPr>
                <w:rFonts w:ascii="宋体" w:hAnsi="宋体" w:cs="宋体" w:hint="eastAsia"/>
                <w:szCs w:val="21"/>
              </w:rPr>
              <w:t>支，液晶屏数字显示观</w:t>
            </w:r>
            <w:r>
              <w:rPr>
                <w:rFonts w:ascii="宋体" w:hAnsi="宋体" w:cs="宋体" w:hint="eastAsia"/>
                <w:szCs w:val="21"/>
              </w:rPr>
              <w:lastRenderedPageBreak/>
              <w:t>察数据。探究课题：对蜡烛及其燃烧的探究</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lastRenderedPageBreak/>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D84DB9">
            <w:pPr>
              <w:spacing w:line="460" w:lineRule="exact"/>
              <w:jc w:val="center"/>
              <w:rPr>
                <w:rFonts w:ascii="宋体" w:hAnsi="宋体" w:cs="宋体"/>
                <w:b/>
                <w:color w:val="000000"/>
                <w:szCs w:val="21"/>
              </w:rPr>
            </w:pP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b/>
                <w:color w:val="000000"/>
                <w:szCs w:val="21"/>
              </w:rPr>
            </w:pPr>
            <w:r>
              <w:rPr>
                <w:rFonts w:ascii="宋体" w:hAnsi="宋体" w:cs="宋体" w:hint="eastAsia"/>
                <w:b/>
                <w:color w:val="000000"/>
                <w:szCs w:val="21"/>
              </w:rPr>
              <w:t>6</w:t>
            </w:r>
            <w:r>
              <w:rPr>
                <w:rFonts w:ascii="宋体" w:hAnsi="宋体" w:cs="宋体" w:hint="eastAsia"/>
                <w:b/>
                <w:color w:val="000000"/>
                <w:szCs w:val="21"/>
              </w:rPr>
              <w:t>、地理科学系列</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D84DB9">
            <w:pPr>
              <w:jc w:val="center"/>
              <w:rPr>
                <w:rFonts w:ascii="宋体" w:hAnsi="宋体" w:cs="宋体"/>
                <w:b/>
                <w:color w:val="000000"/>
                <w:szCs w:val="21"/>
              </w:rPr>
            </w:pP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D84DB9">
            <w:pPr>
              <w:jc w:val="center"/>
              <w:rPr>
                <w:rFonts w:ascii="宋体" w:hAnsi="宋体" w:cs="宋体"/>
                <w:color w:val="000000"/>
                <w:szCs w:val="21"/>
              </w:rPr>
            </w:pP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D84DB9">
            <w:pPr>
              <w:jc w:val="center"/>
              <w:rPr>
                <w:rFonts w:ascii="宋体" w:hAnsi="宋体" w:cs="宋体"/>
                <w:b/>
                <w:color w:val="000000"/>
                <w:szCs w:val="21"/>
              </w:rPr>
            </w:pP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1</w:t>
            </w:r>
          </w:p>
        </w:tc>
        <w:tc>
          <w:tcPr>
            <w:tcW w:w="1811" w:type="dxa"/>
            <w:tcBorders>
              <w:top w:val="single" w:sz="4" w:space="0" w:color="auto"/>
              <w:left w:val="single" w:sz="4" w:space="0" w:color="auto"/>
              <w:bottom w:val="single" w:sz="4" w:space="0" w:color="auto"/>
              <w:right w:val="single" w:sz="4" w:space="0" w:color="auto"/>
            </w:tcBorders>
          </w:tcPr>
          <w:p w:rsidR="00D84DB9" w:rsidRDefault="00865AED">
            <w:pPr>
              <w:jc w:val="center"/>
              <w:rPr>
                <w:rFonts w:ascii="宋体" w:hAnsi="宋体" w:cs="宋体"/>
                <w:szCs w:val="21"/>
              </w:rPr>
            </w:pPr>
            <w:r>
              <w:rPr>
                <w:rFonts w:ascii="宋体" w:hAnsi="宋体" w:cs="宋体" w:hint="eastAsia"/>
                <w:szCs w:val="21"/>
              </w:rPr>
              <w:t>测量小溪河流的水质</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:400</w:t>
            </w:r>
            <w:r>
              <w:rPr>
                <w:rFonts w:ascii="宋体" w:hAnsi="宋体" w:cs="宋体" w:hint="eastAsia"/>
                <w:szCs w:val="21"/>
              </w:rPr>
              <w:t>×</w:t>
            </w:r>
            <w:r>
              <w:rPr>
                <w:rFonts w:ascii="宋体" w:hAnsi="宋体" w:cs="宋体" w:hint="eastAsia"/>
                <w:szCs w:val="21"/>
              </w:rPr>
              <w:t>300</w:t>
            </w:r>
            <w:r>
              <w:rPr>
                <w:rFonts w:ascii="宋体" w:hAnsi="宋体" w:cs="宋体" w:hint="eastAsia"/>
                <w:szCs w:val="21"/>
              </w:rPr>
              <w:t>×</w:t>
            </w:r>
            <w:r>
              <w:rPr>
                <w:rFonts w:ascii="宋体" w:hAnsi="宋体" w:cs="宋体" w:hint="eastAsia"/>
                <w:szCs w:val="21"/>
              </w:rPr>
              <w:t xml:space="preserve">400, </w:t>
            </w:r>
            <w:r>
              <w:rPr>
                <w:rFonts w:ascii="宋体" w:hAnsi="宋体" w:cs="宋体" w:hint="eastAsia"/>
                <w:szCs w:val="21"/>
              </w:rPr>
              <w:t>内置锂电，具有</w:t>
            </w:r>
            <w:r>
              <w:rPr>
                <w:rFonts w:ascii="宋体" w:hAnsi="宋体" w:cs="宋体" w:hint="eastAsia"/>
                <w:szCs w:val="21"/>
              </w:rPr>
              <w:t>LCD</w:t>
            </w:r>
            <w:r>
              <w:rPr>
                <w:rFonts w:ascii="宋体" w:hAnsi="宋体" w:cs="宋体" w:hint="eastAsia"/>
                <w:szCs w:val="21"/>
              </w:rPr>
              <w:t>显示、数据储存功能，可采集、显示、记录数据。</w:t>
            </w:r>
            <w:r>
              <w:rPr>
                <w:rFonts w:ascii="宋体" w:hAnsi="宋体" w:cs="宋体" w:hint="eastAsia"/>
                <w:color w:val="000000"/>
                <w:szCs w:val="21"/>
              </w:rPr>
              <w:t>实验模型</w:t>
            </w:r>
            <w:r>
              <w:rPr>
                <w:rFonts w:ascii="宋体" w:hAnsi="宋体" w:cs="宋体" w:hint="eastAsia"/>
                <w:color w:val="000000"/>
                <w:szCs w:val="21"/>
              </w:rPr>
              <w:t>1</w:t>
            </w:r>
            <w:r>
              <w:rPr>
                <w:rFonts w:ascii="宋体" w:hAnsi="宋体" w:cs="宋体" w:hint="eastAsia"/>
                <w:color w:val="000000"/>
                <w:szCs w:val="21"/>
              </w:rPr>
              <w:t>套。</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2</w:t>
            </w:r>
          </w:p>
        </w:tc>
        <w:tc>
          <w:tcPr>
            <w:tcW w:w="1811" w:type="dxa"/>
            <w:tcBorders>
              <w:top w:val="single" w:sz="4" w:space="0" w:color="auto"/>
              <w:left w:val="single" w:sz="4" w:space="0" w:color="auto"/>
              <w:bottom w:val="single" w:sz="4" w:space="0" w:color="auto"/>
              <w:right w:val="single" w:sz="4" w:space="0" w:color="auto"/>
            </w:tcBorders>
          </w:tcPr>
          <w:p w:rsidR="00D84DB9" w:rsidRDefault="00865AED">
            <w:pPr>
              <w:jc w:val="center"/>
              <w:rPr>
                <w:rFonts w:ascii="宋体" w:hAnsi="宋体" w:cs="宋体"/>
                <w:szCs w:val="21"/>
              </w:rPr>
            </w:pPr>
            <w:r>
              <w:rPr>
                <w:rFonts w:ascii="宋体" w:hAnsi="宋体" w:cs="宋体" w:hint="eastAsia"/>
                <w:szCs w:val="21"/>
              </w:rPr>
              <w:t>酸雨研究</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:400</w:t>
            </w:r>
            <w:r>
              <w:rPr>
                <w:rFonts w:ascii="宋体" w:hAnsi="宋体" w:cs="宋体" w:hint="eastAsia"/>
                <w:szCs w:val="21"/>
              </w:rPr>
              <w:t>×</w:t>
            </w:r>
            <w:r>
              <w:rPr>
                <w:rFonts w:ascii="宋体" w:hAnsi="宋体" w:cs="宋体" w:hint="eastAsia"/>
                <w:szCs w:val="21"/>
              </w:rPr>
              <w:t>300</w:t>
            </w:r>
            <w:r>
              <w:rPr>
                <w:rFonts w:ascii="宋体" w:hAnsi="宋体" w:cs="宋体" w:hint="eastAsia"/>
                <w:szCs w:val="21"/>
              </w:rPr>
              <w:t>×</w:t>
            </w:r>
            <w:r>
              <w:rPr>
                <w:rFonts w:ascii="宋体" w:hAnsi="宋体" w:cs="宋体" w:hint="eastAsia"/>
                <w:szCs w:val="21"/>
              </w:rPr>
              <w:t xml:space="preserve">400, </w:t>
            </w:r>
            <w:r>
              <w:rPr>
                <w:rFonts w:ascii="宋体" w:hAnsi="宋体" w:cs="宋体" w:hint="eastAsia"/>
                <w:szCs w:val="21"/>
              </w:rPr>
              <w:t>内置锂电，具有</w:t>
            </w:r>
            <w:r>
              <w:rPr>
                <w:rFonts w:ascii="宋体" w:hAnsi="宋体" w:cs="宋体" w:hint="eastAsia"/>
                <w:szCs w:val="21"/>
              </w:rPr>
              <w:t>LCD</w:t>
            </w:r>
            <w:r>
              <w:rPr>
                <w:rFonts w:ascii="宋体" w:hAnsi="宋体" w:cs="宋体" w:hint="eastAsia"/>
                <w:szCs w:val="21"/>
              </w:rPr>
              <w:t>显示、数据储存功能，可采集、显示、记录数据。</w:t>
            </w:r>
            <w:r>
              <w:rPr>
                <w:rFonts w:ascii="宋体" w:hAnsi="宋体" w:cs="宋体" w:hint="eastAsia"/>
                <w:color w:val="000000"/>
                <w:szCs w:val="21"/>
              </w:rPr>
              <w:t>实验模型</w:t>
            </w:r>
            <w:r>
              <w:rPr>
                <w:rFonts w:ascii="宋体" w:hAnsi="宋体" w:cs="宋体" w:hint="eastAsia"/>
                <w:color w:val="000000"/>
                <w:szCs w:val="21"/>
              </w:rPr>
              <w:t>1</w:t>
            </w:r>
            <w:r>
              <w:rPr>
                <w:rFonts w:ascii="宋体" w:hAnsi="宋体" w:cs="宋体" w:hint="eastAsia"/>
                <w:color w:val="000000"/>
                <w:szCs w:val="21"/>
              </w:rPr>
              <w:t>套。</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3</w:t>
            </w:r>
          </w:p>
        </w:tc>
        <w:tc>
          <w:tcPr>
            <w:tcW w:w="1811" w:type="dxa"/>
            <w:tcBorders>
              <w:top w:val="single" w:sz="4" w:space="0" w:color="auto"/>
              <w:left w:val="single" w:sz="4" w:space="0" w:color="auto"/>
              <w:bottom w:val="single" w:sz="4" w:space="0" w:color="auto"/>
              <w:right w:val="single" w:sz="4" w:space="0" w:color="auto"/>
            </w:tcBorders>
          </w:tcPr>
          <w:p w:rsidR="00D84DB9" w:rsidRDefault="00865AED">
            <w:pPr>
              <w:jc w:val="center"/>
              <w:rPr>
                <w:rFonts w:ascii="宋体" w:hAnsi="宋体" w:cs="宋体"/>
                <w:szCs w:val="21"/>
              </w:rPr>
            </w:pPr>
            <w:r>
              <w:rPr>
                <w:rFonts w:ascii="宋体" w:hAnsi="宋体" w:cs="宋体" w:hint="eastAsia"/>
                <w:szCs w:val="21"/>
              </w:rPr>
              <w:t>土壤酸碱度对植物生长的影响</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:400</w:t>
            </w:r>
            <w:r>
              <w:rPr>
                <w:rFonts w:ascii="宋体" w:hAnsi="宋体" w:cs="宋体" w:hint="eastAsia"/>
                <w:szCs w:val="21"/>
              </w:rPr>
              <w:t>×</w:t>
            </w:r>
            <w:r>
              <w:rPr>
                <w:rFonts w:ascii="宋体" w:hAnsi="宋体" w:cs="宋体" w:hint="eastAsia"/>
                <w:szCs w:val="21"/>
              </w:rPr>
              <w:t>300</w:t>
            </w:r>
            <w:r>
              <w:rPr>
                <w:rFonts w:ascii="宋体" w:hAnsi="宋体" w:cs="宋体" w:hint="eastAsia"/>
                <w:szCs w:val="21"/>
              </w:rPr>
              <w:t>×</w:t>
            </w:r>
            <w:r>
              <w:rPr>
                <w:rFonts w:ascii="宋体" w:hAnsi="宋体" w:cs="宋体" w:hint="eastAsia"/>
                <w:szCs w:val="21"/>
              </w:rPr>
              <w:t xml:space="preserve">400, </w:t>
            </w:r>
            <w:r>
              <w:rPr>
                <w:rFonts w:ascii="宋体" w:hAnsi="宋体" w:cs="宋体" w:hint="eastAsia"/>
                <w:szCs w:val="21"/>
              </w:rPr>
              <w:t>内置锂电，具有</w:t>
            </w:r>
            <w:r>
              <w:rPr>
                <w:rFonts w:ascii="宋体" w:hAnsi="宋体" w:cs="宋体" w:hint="eastAsia"/>
                <w:szCs w:val="21"/>
              </w:rPr>
              <w:t>LCD</w:t>
            </w:r>
            <w:r>
              <w:rPr>
                <w:rFonts w:ascii="宋体" w:hAnsi="宋体" w:cs="宋体" w:hint="eastAsia"/>
                <w:szCs w:val="21"/>
              </w:rPr>
              <w:t>显示、数据储存功能，可采集、显示、记录数据。</w:t>
            </w:r>
            <w:r>
              <w:rPr>
                <w:rFonts w:ascii="宋体" w:hAnsi="宋体" w:cs="宋体" w:hint="eastAsia"/>
                <w:color w:val="000000"/>
                <w:szCs w:val="21"/>
              </w:rPr>
              <w:t>实验模型</w:t>
            </w:r>
            <w:r>
              <w:rPr>
                <w:rFonts w:ascii="宋体" w:hAnsi="宋体" w:cs="宋体" w:hint="eastAsia"/>
                <w:color w:val="000000"/>
                <w:szCs w:val="21"/>
              </w:rPr>
              <w:t>1</w:t>
            </w:r>
            <w:r>
              <w:rPr>
                <w:rFonts w:ascii="宋体" w:hAnsi="宋体" w:cs="宋体" w:hint="eastAsia"/>
                <w:color w:val="000000"/>
                <w:szCs w:val="21"/>
              </w:rPr>
              <w:t>套。</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4</w:t>
            </w:r>
          </w:p>
        </w:tc>
        <w:tc>
          <w:tcPr>
            <w:tcW w:w="1811" w:type="dxa"/>
            <w:tcBorders>
              <w:top w:val="single" w:sz="4" w:space="0" w:color="auto"/>
              <w:left w:val="single" w:sz="4" w:space="0" w:color="auto"/>
              <w:bottom w:val="single" w:sz="4" w:space="0" w:color="auto"/>
              <w:right w:val="single" w:sz="4" w:space="0" w:color="auto"/>
            </w:tcBorders>
          </w:tcPr>
          <w:p w:rsidR="00D84DB9" w:rsidRDefault="00865AED">
            <w:pPr>
              <w:jc w:val="center"/>
              <w:rPr>
                <w:rFonts w:ascii="宋体" w:hAnsi="宋体" w:cs="宋体"/>
                <w:szCs w:val="21"/>
              </w:rPr>
            </w:pPr>
            <w:r>
              <w:rPr>
                <w:rFonts w:ascii="宋体" w:hAnsi="宋体" w:cs="宋体" w:hint="eastAsia"/>
                <w:szCs w:val="21"/>
              </w:rPr>
              <w:t>不同地域饮用水的</w:t>
            </w:r>
            <w:r>
              <w:rPr>
                <w:rFonts w:ascii="宋体" w:hAnsi="宋体" w:cs="宋体" w:hint="eastAsia"/>
                <w:szCs w:val="21"/>
              </w:rPr>
              <w:t>PH</w:t>
            </w:r>
            <w:r>
              <w:rPr>
                <w:rFonts w:ascii="宋体" w:hAnsi="宋体" w:cs="宋体" w:hint="eastAsia"/>
                <w:szCs w:val="21"/>
              </w:rPr>
              <w:t>值的比较</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:400</w:t>
            </w:r>
            <w:r>
              <w:rPr>
                <w:rFonts w:ascii="宋体" w:hAnsi="宋体" w:cs="宋体" w:hint="eastAsia"/>
                <w:szCs w:val="21"/>
              </w:rPr>
              <w:t>×</w:t>
            </w:r>
            <w:r>
              <w:rPr>
                <w:rFonts w:ascii="宋体" w:hAnsi="宋体" w:cs="宋体" w:hint="eastAsia"/>
                <w:szCs w:val="21"/>
              </w:rPr>
              <w:t>300</w:t>
            </w:r>
            <w:r>
              <w:rPr>
                <w:rFonts w:ascii="宋体" w:hAnsi="宋体" w:cs="宋体" w:hint="eastAsia"/>
                <w:szCs w:val="21"/>
              </w:rPr>
              <w:t>×</w:t>
            </w:r>
            <w:r>
              <w:rPr>
                <w:rFonts w:ascii="宋体" w:hAnsi="宋体" w:cs="宋体" w:hint="eastAsia"/>
                <w:szCs w:val="21"/>
              </w:rPr>
              <w:t xml:space="preserve">400, </w:t>
            </w:r>
            <w:r>
              <w:rPr>
                <w:rFonts w:ascii="宋体" w:hAnsi="宋体" w:cs="宋体" w:hint="eastAsia"/>
                <w:szCs w:val="21"/>
              </w:rPr>
              <w:t>内置锂电，具有</w:t>
            </w:r>
            <w:r>
              <w:rPr>
                <w:rFonts w:ascii="宋体" w:hAnsi="宋体" w:cs="宋体" w:hint="eastAsia"/>
                <w:szCs w:val="21"/>
              </w:rPr>
              <w:t>LCD</w:t>
            </w:r>
            <w:r>
              <w:rPr>
                <w:rFonts w:ascii="宋体" w:hAnsi="宋体" w:cs="宋体" w:hint="eastAsia"/>
                <w:szCs w:val="21"/>
              </w:rPr>
              <w:t>显示、数据储存功能，可采集、显示、记录数据。</w:t>
            </w:r>
            <w:r>
              <w:rPr>
                <w:rFonts w:ascii="宋体" w:hAnsi="宋体" w:cs="宋体" w:hint="eastAsia"/>
                <w:color w:val="000000"/>
                <w:szCs w:val="21"/>
              </w:rPr>
              <w:t>实验模型</w:t>
            </w:r>
            <w:r>
              <w:rPr>
                <w:rFonts w:ascii="宋体" w:hAnsi="宋体" w:cs="宋体" w:hint="eastAsia"/>
                <w:color w:val="000000"/>
                <w:szCs w:val="21"/>
              </w:rPr>
              <w:t>1</w:t>
            </w:r>
            <w:r>
              <w:rPr>
                <w:rFonts w:ascii="宋体" w:hAnsi="宋体" w:cs="宋体" w:hint="eastAsia"/>
                <w:color w:val="000000"/>
                <w:szCs w:val="21"/>
              </w:rPr>
              <w:t>套。</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5</w:t>
            </w:r>
          </w:p>
        </w:tc>
        <w:tc>
          <w:tcPr>
            <w:tcW w:w="1811" w:type="dxa"/>
            <w:tcBorders>
              <w:top w:val="single" w:sz="4" w:space="0" w:color="auto"/>
              <w:left w:val="single" w:sz="4" w:space="0" w:color="auto"/>
              <w:bottom w:val="single" w:sz="4" w:space="0" w:color="auto"/>
              <w:right w:val="single" w:sz="4" w:space="0" w:color="auto"/>
            </w:tcBorders>
          </w:tcPr>
          <w:p w:rsidR="00D84DB9" w:rsidRDefault="00865AED">
            <w:pPr>
              <w:jc w:val="center"/>
              <w:rPr>
                <w:rFonts w:ascii="宋体" w:hAnsi="宋体" w:cs="宋体"/>
                <w:szCs w:val="21"/>
              </w:rPr>
            </w:pPr>
            <w:r>
              <w:rPr>
                <w:rFonts w:ascii="宋体" w:hAnsi="宋体" w:cs="宋体" w:hint="eastAsia"/>
                <w:szCs w:val="21"/>
              </w:rPr>
              <w:t>土壤的酸碱度与植物生长的研究</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:400</w:t>
            </w:r>
            <w:r>
              <w:rPr>
                <w:rFonts w:ascii="宋体" w:hAnsi="宋体" w:cs="宋体" w:hint="eastAsia"/>
                <w:szCs w:val="21"/>
              </w:rPr>
              <w:t>×</w:t>
            </w:r>
            <w:r>
              <w:rPr>
                <w:rFonts w:ascii="宋体" w:hAnsi="宋体" w:cs="宋体" w:hint="eastAsia"/>
                <w:szCs w:val="21"/>
              </w:rPr>
              <w:t>300</w:t>
            </w:r>
            <w:r>
              <w:rPr>
                <w:rFonts w:ascii="宋体" w:hAnsi="宋体" w:cs="宋体" w:hint="eastAsia"/>
                <w:szCs w:val="21"/>
              </w:rPr>
              <w:t>×</w:t>
            </w:r>
            <w:r>
              <w:rPr>
                <w:rFonts w:ascii="宋体" w:hAnsi="宋体" w:cs="宋体" w:hint="eastAsia"/>
                <w:szCs w:val="21"/>
              </w:rPr>
              <w:t xml:space="preserve">400, </w:t>
            </w:r>
            <w:r>
              <w:rPr>
                <w:rFonts w:ascii="宋体" w:hAnsi="宋体" w:cs="宋体" w:hint="eastAsia"/>
                <w:szCs w:val="21"/>
              </w:rPr>
              <w:t>内置锂电，具有</w:t>
            </w:r>
            <w:r>
              <w:rPr>
                <w:rFonts w:ascii="宋体" w:hAnsi="宋体" w:cs="宋体" w:hint="eastAsia"/>
                <w:szCs w:val="21"/>
              </w:rPr>
              <w:t>LCD</w:t>
            </w:r>
            <w:r>
              <w:rPr>
                <w:rFonts w:ascii="宋体" w:hAnsi="宋体" w:cs="宋体" w:hint="eastAsia"/>
                <w:szCs w:val="21"/>
              </w:rPr>
              <w:t>显示、数据储存功能，可采集、显示、记录数据。</w:t>
            </w:r>
            <w:r>
              <w:rPr>
                <w:rFonts w:ascii="宋体" w:hAnsi="宋体" w:cs="宋体" w:hint="eastAsia"/>
                <w:color w:val="000000"/>
                <w:szCs w:val="21"/>
              </w:rPr>
              <w:t>实验模型</w:t>
            </w:r>
            <w:r>
              <w:rPr>
                <w:rFonts w:ascii="宋体" w:hAnsi="宋体" w:cs="宋体" w:hint="eastAsia"/>
                <w:color w:val="000000"/>
                <w:szCs w:val="21"/>
              </w:rPr>
              <w:t>1</w:t>
            </w:r>
            <w:r>
              <w:rPr>
                <w:rFonts w:ascii="宋体" w:hAnsi="宋体" w:cs="宋体" w:hint="eastAsia"/>
                <w:color w:val="000000"/>
                <w:szCs w:val="21"/>
              </w:rPr>
              <w:t>套。</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6</w:t>
            </w:r>
          </w:p>
        </w:tc>
        <w:tc>
          <w:tcPr>
            <w:tcW w:w="1811" w:type="dxa"/>
            <w:tcBorders>
              <w:top w:val="single" w:sz="4" w:space="0" w:color="auto"/>
              <w:left w:val="single" w:sz="4" w:space="0" w:color="auto"/>
              <w:bottom w:val="single" w:sz="4" w:space="0" w:color="auto"/>
              <w:right w:val="single" w:sz="4" w:space="0" w:color="auto"/>
            </w:tcBorders>
          </w:tcPr>
          <w:p w:rsidR="00D84DB9" w:rsidRDefault="00865AED">
            <w:pPr>
              <w:jc w:val="center"/>
              <w:rPr>
                <w:rFonts w:ascii="宋体" w:hAnsi="宋体" w:cs="宋体"/>
                <w:szCs w:val="21"/>
              </w:rPr>
            </w:pPr>
            <w:r>
              <w:rPr>
                <w:rFonts w:ascii="宋体" w:hAnsi="宋体" w:cs="宋体" w:hint="eastAsia"/>
                <w:szCs w:val="21"/>
              </w:rPr>
              <w:t>监测天气湿度的变化</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:320</w:t>
            </w:r>
            <w:r>
              <w:rPr>
                <w:rFonts w:ascii="宋体" w:hAnsi="宋体" w:cs="宋体" w:hint="eastAsia"/>
                <w:szCs w:val="21"/>
              </w:rPr>
              <w:t>×</w:t>
            </w:r>
            <w:r>
              <w:rPr>
                <w:rFonts w:ascii="宋体" w:hAnsi="宋体" w:cs="宋体" w:hint="eastAsia"/>
                <w:szCs w:val="21"/>
              </w:rPr>
              <w:t>240</w:t>
            </w:r>
            <w:r>
              <w:rPr>
                <w:rFonts w:ascii="宋体" w:hAnsi="宋体" w:cs="宋体" w:hint="eastAsia"/>
                <w:szCs w:val="21"/>
              </w:rPr>
              <w:t>×</w:t>
            </w:r>
            <w:r>
              <w:rPr>
                <w:rFonts w:ascii="宋体" w:hAnsi="宋体" w:cs="宋体" w:hint="eastAsia"/>
                <w:szCs w:val="21"/>
              </w:rPr>
              <w:t xml:space="preserve">100, </w:t>
            </w:r>
            <w:r>
              <w:rPr>
                <w:rFonts w:ascii="宋体" w:hAnsi="宋体" w:cs="宋体" w:hint="eastAsia"/>
                <w:szCs w:val="21"/>
              </w:rPr>
              <w:t>内置锂电，具有</w:t>
            </w:r>
            <w:r>
              <w:rPr>
                <w:rFonts w:ascii="宋体" w:hAnsi="宋体" w:cs="宋体" w:hint="eastAsia"/>
                <w:szCs w:val="21"/>
              </w:rPr>
              <w:t>LCD</w:t>
            </w:r>
            <w:r>
              <w:rPr>
                <w:rFonts w:ascii="宋体" w:hAnsi="宋体" w:cs="宋体" w:hint="eastAsia"/>
                <w:szCs w:val="21"/>
              </w:rPr>
              <w:t>显示、数据储存功能，可采集、显示、记录数据。</w:t>
            </w:r>
            <w:r>
              <w:rPr>
                <w:rFonts w:ascii="宋体" w:hAnsi="宋体" w:cs="宋体" w:hint="eastAsia"/>
                <w:color w:val="000000"/>
                <w:szCs w:val="21"/>
              </w:rPr>
              <w:t>实验模型</w:t>
            </w:r>
            <w:r>
              <w:rPr>
                <w:rFonts w:ascii="宋体" w:hAnsi="宋体" w:cs="宋体" w:hint="eastAsia"/>
                <w:color w:val="000000"/>
                <w:szCs w:val="21"/>
              </w:rPr>
              <w:t>1</w:t>
            </w:r>
            <w:r>
              <w:rPr>
                <w:rFonts w:ascii="宋体" w:hAnsi="宋体" w:cs="宋体" w:hint="eastAsia"/>
                <w:color w:val="000000"/>
                <w:szCs w:val="21"/>
              </w:rPr>
              <w:t>套。</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7</w:t>
            </w:r>
          </w:p>
        </w:tc>
        <w:tc>
          <w:tcPr>
            <w:tcW w:w="1811" w:type="dxa"/>
            <w:tcBorders>
              <w:top w:val="single" w:sz="4" w:space="0" w:color="auto"/>
              <w:left w:val="single" w:sz="4" w:space="0" w:color="auto"/>
              <w:bottom w:val="single" w:sz="4" w:space="0" w:color="auto"/>
              <w:right w:val="single" w:sz="4" w:space="0" w:color="auto"/>
            </w:tcBorders>
          </w:tcPr>
          <w:p w:rsidR="00D84DB9" w:rsidRDefault="00865AED">
            <w:pPr>
              <w:jc w:val="center"/>
              <w:rPr>
                <w:rFonts w:ascii="宋体" w:hAnsi="宋体" w:cs="宋体"/>
                <w:szCs w:val="21"/>
              </w:rPr>
            </w:pPr>
            <w:r>
              <w:rPr>
                <w:rFonts w:ascii="宋体" w:hAnsi="宋体" w:cs="宋体" w:hint="eastAsia"/>
                <w:szCs w:val="21"/>
              </w:rPr>
              <w:t>确定露点</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:320</w:t>
            </w:r>
            <w:r>
              <w:rPr>
                <w:rFonts w:ascii="宋体" w:hAnsi="宋体" w:cs="宋体" w:hint="eastAsia"/>
                <w:szCs w:val="21"/>
              </w:rPr>
              <w:t>×</w:t>
            </w:r>
            <w:r>
              <w:rPr>
                <w:rFonts w:ascii="宋体" w:hAnsi="宋体" w:cs="宋体" w:hint="eastAsia"/>
                <w:szCs w:val="21"/>
              </w:rPr>
              <w:t>240</w:t>
            </w:r>
            <w:r>
              <w:rPr>
                <w:rFonts w:ascii="宋体" w:hAnsi="宋体" w:cs="宋体" w:hint="eastAsia"/>
                <w:szCs w:val="21"/>
              </w:rPr>
              <w:t>×</w:t>
            </w:r>
            <w:r>
              <w:rPr>
                <w:rFonts w:ascii="宋体" w:hAnsi="宋体" w:cs="宋体" w:hint="eastAsia"/>
                <w:szCs w:val="21"/>
              </w:rPr>
              <w:t xml:space="preserve">100, </w:t>
            </w:r>
            <w:r>
              <w:rPr>
                <w:rFonts w:ascii="宋体" w:hAnsi="宋体" w:cs="宋体" w:hint="eastAsia"/>
                <w:szCs w:val="21"/>
              </w:rPr>
              <w:t>内置锂电，具有</w:t>
            </w:r>
            <w:r>
              <w:rPr>
                <w:rFonts w:ascii="宋体" w:hAnsi="宋体" w:cs="宋体" w:hint="eastAsia"/>
                <w:szCs w:val="21"/>
              </w:rPr>
              <w:t>LCD</w:t>
            </w:r>
            <w:r>
              <w:rPr>
                <w:rFonts w:ascii="宋体" w:hAnsi="宋体" w:cs="宋体" w:hint="eastAsia"/>
                <w:szCs w:val="21"/>
              </w:rPr>
              <w:t>显示、数据储存功能，可采集、显示、记录数据。</w:t>
            </w:r>
            <w:r>
              <w:rPr>
                <w:rFonts w:ascii="宋体" w:hAnsi="宋体" w:cs="宋体" w:hint="eastAsia"/>
                <w:color w:val="000000"/>
                <w:szCs w:val="21"/>
              </w:rPr>
              <w:t>实验模型</w:t>
            </w:r>
            <w:r>
              <w:rPr>
                <w:rFonts w:ascii="宋体" w:hAnsi="宋体" w:cs="宋体" w:hint="eastAsia"/>
                <w:color w:val="000000"/>
                <w:szCs w:val="21"/>
              </w:rPr>
              <w:t>1</w:t>
            </w:r>
            <w:r>
              <w:rPr>
                <w:rFonts w:ascii="宋体" w:hAnsi="宋体" w:cs="宋体" w:hint="eastAsia"/>
                <w:color w:val="000000"/>
                <w:szCs w:val="21"/>
              </w:rPr>
              <w:t>套。</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8</w:t>
            </w:r>
          </w:p>
        </w:tc>
        <w:tc>
          <w:tcPr>
            <w:tcW w:w="1811" w:type="dxa"/>
            <w:tcBorders>
              <w:top w:val="single" w:sz="4" w:space="0" w:color="auto"/>
              <w:left w:val="single" w:sz="4" w:space="0" w:color="auto"/>
              <w:bottom w:val="single" w:sz="4" w:space="0" w:color="auto"/>
              <w:right w:val="single" w:sz="4" w:space="0" w:color="auto"/>
            </w:tcBorders>
          </w:tcPr>
          <w:p w:rsidR="00D84DB9" w:rsidRDefault="00865AED">
            <w:pPr>
              <w:jc w:val="center"/>
              <w:rPr>
                <w:rFonts w:ascii="宋体" w:hAnsi="宋体" w:cs="宋体"/>
                <w:szCs w:val="21"/>
              </w:rPr>
            </w:pPr>
            <w:r>
              <w:rPr>
                <w:rFonts w:ascii="宋体" w:hAnsi="宋体" w:cs="宋体" w:hint="eastAsia"/>
                <w:szCs w:val="21"/>
              </w:rPr>
              <w:t>测量容器、温室及其他封闭环境的湿度</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:320</w:t>
            </w:r>
            <w:r>
              <w:rPr>
                <w:rFonts w:ascii="宋体" w:hAnsi="宋体" w:cs="宋体" w:hint="eastAsia"/>
                <w:szCs w:val="21"/>
              </w:rPr>
              <w:t>×</w:t>
            </w:r>
            <w:r>
              <w:rPr>
                <w:rFonts w:ascii="宋体" w:hAnsi="宋体" w:cs="宋体" w:hint="eastAsia"/>
                <w:szCs w:val="21"/>
              </w:rPr>
              <w:t>240</w:t>
            </w:r>
            <w:r>
              <w:rPr>
                <w:rFonts w:ascii="宋体" w:hAnsi="宋体" w:cs="宋体" w:hint="eastAsia"/>
                <w:szCs w:val="21"/>
              </w:rPr>
              <w:t>×</w:t>
            </w:r>
            <w:r>
              <w:rPr>
                <w:rFonts w:ascii="宋体" w:hAnsi="宋体" w:cs="宋体" w:hint="eastAsia"/>
                <w:szCs w:val="21"/>
              </w:rPr>
              <w:t xml:space="preserve">100, </w:t>
            </w:r>
            <w:r>
              <w:rPr>
                <w:rFonts w:ascii="宋体" w:hAnsi="宋体" w:cs="宋体" w:hint="eastAsia"/>
                <w:szCs w:val="21"/>
              </w:rPr>
              <w:t>内置锂电，具有</w:t>
            </w:r>
            <w:r>
              <w:rPr>
                <w:rFonts w:ascii="宋体" w:hAnsi="宋体" w:cs="宋体" w:hint="eastAsia"/>
                <w:szCs w:val="21"/>
              </w:rPr>
              <w:t>LCD</w:t>
            </w:r>
            <w:r>
              <w:rPr>
                <w:rFonts w:ascii="宋体" w:hAnsi="宋体" w:cs="宋体" w:hint="eastAsia"/>
                <w:szCs w:val="21"/>
              </w:rPr>
              <w:t>显示、数据储存功能，可采集、显示、记录数据。</w:t>
            </w:r>
            <w:r>
              <w:rPr>
                <w:rFonts w:ascii="宋体" w:hAnsi="宋体" w:cs="宋体" w:hint="eastAsia"/>
                <w:color w:val="000000"/>
                <w:szCs w:val="21"/>
              </w:rPr>
              <w:t>实验模型</w:t>
            </w:r>
            <w:r>
              <w:rPr>
                <w:rFonts w:ascii="宋体" w:hAnsi="宋体" w:cs="宋体" w:hint="eastAsia"/>
                <w:color w:val="000000"/>
                <w:szCs w:val="21"/>
              </w:rPr>
              <w:t>1</w:t>
            </w:r>
            <w:r>
              <w:rPr>
                <w:rFonts w:ascii="宋体" w:hAnsi="宋体" w:cs="宋体" w:hint="eastAsia"/>
                <w:color w:val="000000"/>
                <w:szCs w:val="21"/>
              </w:rPr>
              <w:t>套。</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9</w:t>
            </w:r>
          </w:p>
        </w:tc>
        <w:tc>
          <w:tcPr>
            <w:tcW w:w="1811" w:type="dxa"/>
            <w:tcBorders>
              <w:top w:val="single" w:sz="4" w:space="0" w:color="auto"/>
              <w:left w:val="single" w:sz="4" w:space="0" w:color="auto"/>
              <w:bottom w:val="single" w:sz="4" w:space="0" w:color="auto"/>
              <w:right w:val="single" w:sz="4" w:space="0" w:color="auto"/>
            </w:tcBorders>
          </w:tcPr>
          <w:p w:rsidR="00D84DB9" w:rsidRDefault="00865AED">
            <w:pPr>
              <w:jc w:val="center"/>
              <w:rPr>
                <w:rFonts w:ascii="宋体" w:hAnsi="宋体" w:cs="宋体"/>
                <w:szCs w:val="21"/>
              </w:rPr>
            </w:pPr>
            <w:r>
              <w:rPr>
                <w:rFonts w:ascii="宋体" w:hAnsi="宋体" w:cs="宋体" w:hint="eastAsia"/>
                <w:szCs w:val="21"/>
              </w:rPr>
              <w:t>呼出空气的湿度；</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:320</w:t>
            </w:r>
            <w:r>
              <w:rPr>
                <w:rFonts w:ascii="宋体" w:hAnsi="宋体" w:cs="宋体" w:hint="eastAsia"/>
                <w:szCs w:val="21"/>
              </w:rPr>
              <w:t>×</w:t>
            </w:r>
            <w:r>
              <w:rPr>
                <w:rFonts w:ascii="宋体" w:hAnsi="宋体" w:cs="宋体" w:hint="eastAsia"/>
                <w:szCs w:val="21"/>
              </w:rPr>
              <w:t>240</w:t>
            </w:r>
            <w:r>
              <w:rPr>
                <w:rFonts w:ascii="宋体" w:hAnsi="宋体" w:cs="宋体" w:hint="eastAsia"/>
                <w:szCs w:val="21"/>
              </w:rPr>
              <w:t>×</w:t>
            </w:r>
            <w:r>
              <w:rPr>
                <w:rFonts w:ascii="宋体" w:hAnsi="宋体" w:cs="宋体" w:hint="eastAsia"/>
                <w:szCs w:val="21"/>
              </w:rPr>
              <w:t xml:space="preserve">100, </w:t>
            </w:r>
            <w:r>
              <w:rPr>
                <w:rFonts w:ascii="宋体" w:hAnsi="宋体" w:cs="宋体" w:hint="eastAsia"/>
                <w:szCs w:val="21"/>
              </w:rPr>
              <w:t>内置锂电，具有</w:t>
            </w:r>
            <w:r>
              <w:rPr>
                <w:rFonts w:ascii="宋体" w:hAnsi="宋体" w:cs="宋体" w:hint="eastAsia"/>
                <w:szCs w:val="21"/>
              </w:rPr>
              <w:t>LCD</w:t>
            </w:r>
            <w:r>
              <w:rPr>
                <w:rFonts w:ascii="宋体" w:hAnsi="宋体" w:cs="宋体" w:hint="eastAsia"/>
                <w:szCs w:val="21"/>
              </w:rPr>
              <w:t>显示、数据储存功能，可采集、显示、记录数据。</w:t>
            </w:r>
            <w:r>
              <w:rPr>
                <w:rFonts w:ascii="宋体" w:hAnsi="宋体" w:cs="宋体" w:hint="eastAsia"/>
                <w:color w:val="000000"/>
                <w:szCs w:val="21"/>
              </w:rPr>
              <w:t>实验模型</w:t>
            </w:r>
            <w:r>
              <w:rPr>
                <w:rFonts w:ascii="宋体" w:hAnsi="宋体" w:cs="宋体" w:hint="eastAsia"/>
                <w:color w:val="000000"/>
                <w:szCs w:val="21"/>
              </w:rPr>
              <w:t>1</w:t>
            </w:r>
            <w:r>
              <w:rPr>
                <w:rFonts w:ascii="宋体" w:hAnsi="宋体" w:cs="宋体" w:hint="eastAsia"/>
                <w:color w:val="000000"/>
                <w:szCs w:val="21"/>
              </w:rPr>
              <w:t>套。</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10</w:t>
            </w:r>
          </w:p>
        </w:tc>
        <w:tc>
          <w:tcPr>
            <w:tcW w:w="1811" w:type="dxa"/>
            <w:tcBorders>
              <w:top w:val="single" w:sz="4" w:space="0" w:color="auto"/>
              <w:left w:val="single" w:sz="4" w:space="0" w:color="auto"/>
              <w:bottom w:val="single" w:sz="4" w:space="0" w:color="auto"/>
              <w:right w:val="single" w:sz="4" w:space="0" w:color="auto"/>
            </w:tcBorders>
          </w:tcPr>
          <w:p w:rsidR="00D84DB9" w:rsidRDefault="00865AED">
            <w:pPr>
              <w:jc w:val="center"/>
              <w:rPr>
                <w:rFonts w:ascii="宋体" w:hAnsi="宋体" w:cs="宋体"/>
                <w:szCs w:val="21"/>
              </w:rPr>
            </w:pPr>
            <w:r>
              <w:rPr>
                <w:rFonts w:ascii="宋体" w:hAnsi="宋体" w:cs="宋体" w:hint="eastAsia"/>
                <w:szCs w:val="21"/>
              </w:rPr>
              <w:t>环境污染研究</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:320</w:t>
            </w:r>
            <w:r>
              <w:rPr>
                <w:rFonts w:ascii="宋体" w:hAnsi="宋体" w:cs="宋体" w:hint="eastAsia"/>
                <w:szCs w:val="21"/>
              </w:rPr>
              <w:t>×</w:t>
            </w:r>
            <w:r>
              <w:rPr>
                <w:rFonts w:ascii="宋体" w:hAnsi="宋体" w:cs="宋体" w:hint="eastAsia"/>
                <w:szCs w:val="21"/>
              </w:rPr>
              <w:t>240</w:t>
            </w:r>
            <w:r>
              <w:rPr>
                <w:rFonts w:ascii="宋体" w:hAnsi="宋体" w:cs="宋体" w:hint="eastAsia"/>
                <w:szCs w:val="21"/>
              </w:rPr>
              <w:t>×</w:t>
            </w:r>
            <w:r>
              <w:rPr>
                <w:rFonts w:ascii="宋体" w:hAnsi="宋体" w:cs="宋体" w:hint="eastAsia"/>
                <w:szCs w:val="21"/>
              </w:rPr>
              <w:t xml:space="preserve">100, </w:t>
            </w:r>
            <w:r>
              <w:rPr>
                <w:rFonts w:ascii="宋体" w:hAnsi="宋体" w:cs="宋体" w:hint="eastAsia"/>
                <w:szCs w:val="21"/>
              </w:rPr>
              <w:t>内置锂电，具有</w:t>
            </w:r>
            <w:r>
              <w:rPr>
                <w:rFonts w:ascii="宋体" w:hAnsi="宋体" w:cs="宋体" w:hint="eastAsia"/>
                <w:szCs w:val="21"/>
              </w:rPr>
              <w:t>LCD</w:t>
            </w:r>
            <w:r>
              <w:rPr>
                <w:rFonts w:ascii="宋体" w:hAnsi="宋体" w:cs="宋体" w:hint="eastAsia"/>
                <w:szCs w:val="21"/>
              </w:rPr>
              <w:t>显示、数据储存功能，可采集、显示、记录数据。</w:t>
            </w:r>
            <w:r>
              <w:rPr>
                <w:rFonts w:ascii="宋体" w:hAnsi="宋体" w:cs="宋体" w:hint="eastAsia"/>
                <w:color w:val="000000"/>
                <w:szCs w:val="21"/>
              </w:rPr>
              <w:t>实验模型</w:t>
            </w:r>
            <w:r>
              <w:rPr>
                <w:rFonts w:ascii="宋体" w:hAnsi="宋体" w:cs="宋体" w:hint="eastAsia"/>
                <w:color w:val="000000"/>
                <w:szCs w:val="21"/>
              </w:rPr>
              <w:t>1</w:t>
            </w:r>
            <w:r>
              <w:rPr>
                <w:rFonts w:ascii="宋体" w:hAnsi="宋体" w:cs="宋体" w:hint="eastAsia"/>
                <w:color w:val="000000"/>
                <w:szCs w:val="21"/>
              </w:rPr>
              <w:t>套。</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11</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不同土壤渗水性比较实验器</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尺寸</w:t>
            </w:r>
            <w:r>
              <w:rPr>
                <w:rFonts w:ascii="宋体" w:hAnsi="宋体" w:cs="宋体" w:hint="eastAsia"/>
                <w:szCs w:val="21"/>
              </w:rPr>
              <w:t>:370</w:t>
            </w:r>
            <w:r>
              <w:rPr>
                <w:rFonts w:ascii="宋体" w:hAnsi="宋体" w:cs="宋体" w:hint="eastAsia"/>
                <w:szCs w:val="21"/>
              </w:rPr>
              <w:t>×</w:t>
            </w:r>
            <w:r>
              <w:rPr>
                <w:rFonts w:ascii="宋体" w:hAnsi="宋体" w:cs="宋体" w:hint="eastAsia"/>
                <w:szCs w:val="21"/>
              </w:rPr>
              <w:t>140</w:t>
            </w:r>
            <w:r>
              <w:rPr>
                <w:rFonts w:ascii="宋体" w:hAnsi="宋体" w:cs="宋体" w:hint="eastAsia"/>
                <w:szCs w:val="21"/>
              </w:rPr>
              <w:t>×</w:t>
            </w:r>
            <w:r>
              <w:rPr>
                <w:rFonts w:ascii="宋体" w:hAnsi="宋体" w:cs="宋体" w:hint="eastAsia"/>
                <w:szCs w:val="21"/>
              </w:rPr>
              <w:t>300</w:t>
            </w:r>
            <w:r>
              <w:rPr>
                <w:rFonts w:ascii="宋体" w:hAnsi="宋体" w:cs="宋体" w:hint="eastAsia"/>
                <w:szCs w:val="21"/>
              </w:rPr>
              <w:t>；</w:t>
            </w:r>
            <w:r>
              <w:rPr>
                <w:rFonts w:ascii="宋体" w:hAnsi="宋体" w:cs="宋体" w:hint="eastAsia"/>
                <w:szCs w:val="21"/>
              </w:rPr>
              <w:t>探究课题：观察比较不同土壤渗水的情况</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12</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水土保持演示仪</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尺寸</w:t>
            </w:r>
            <w:r>
              <w:rPr>
                <w:rFonts w:ascii="宋体" w:hAnsi="宋体" w:cs="宋体" w:hint="eastAsia"/>
                <w:szCs w:val="21"/>
              </w:rPr>
              <w:t>:380</w:t>
            </w:r>
            <w:r>
              <w:rPr>
                <w:rFonts w:ascii="宋体" w:hAnsi="宋体" w:cs="宋体" w:hint="eastAsia"/>
                <w:szCs w:val="21"/>
              </w:rPr>
              <w:t>×</w:t>
            </w:r>
            <w:r>
              <w:rPr>
                <w:rFonts w:ascii="宋体" w:hAnsi="宋体" w:cs="宋体" w:hint="eastAsia"/>
                <w:szCs w:val="21"/>
              </w:rPr>
              <w:t>500</w:t>
            </w:r>
            <w:r>
              <w:rPr>
                <w:rFonts w:ascii="宋体" w:hAnsi="宋体" w:cs="宋体" w:hint="eastAsia"/>
                <w:szCs w:val="21"/>
              </w:rPr>
              <w:t>×</w:t>
            </w:r>
            <w:r>
              <w:rPr>
                <w:rFonts w:ascii="宋体" w:hAnsi="宋体" w:cs="宋体" w:hint="eastAsia"/>
                <w:szCs w:val="21"/>
              </w:rPr>
              <w:t>880</w:t>
            </w:r>
            <w:r>
              <w:rPr>
                <w:rFonts w:ascii="宋体" w:hAnsi="宋体" w:cs="宋体" w:hint="eastAsia"/>
                <w:szCs w:val="21"/>
              </w:rPr>
              <w:t>；</w:t>
            </w:r>
            <w:r>
              <w:rPr>
                <w:rFonts w:ascii="宋体" w:hAnsi="宋体" w:cs="宋体" w:hint="eastAsia"/>
                <w:szCs w:val="21"/>
              </w:rPr>
              <w:t>探究课题：探究植被的根系对水土保持的作用</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13</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月相变化演示仪</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尺寸</w:t>
            </w:r>
            <w:r>
              <w:rPr>
                <w:rFonts w:ascii="宋体" w:hAnsi="宋体" w:cs="宋体" w:hint="eastAsia"/>
                <w:szCs w:val="21"/>
              </w:rPr>
              <w:t>:260</w:t>
            </w:r>
            <w:r>
              <w:rPr>
                <w:rFonts w:ascii="宋体" w:hAnsi="宋体" w:cs="宋体" w:hint="eastAsia"/>
                <w:szCs w:val="21"/>
              </w:rPr>
              <w:t>×</w:t>
            </w:r>
            <w:r>
              <w:rPr>
                <w:rFonts w:ascii="宋体" w:hAnsi="宋体" w:cs="宋体" w:hint="eastAsia"/>
                <w:szCs w:val="21"/>
              </w:rPr>
              <w:t>230</w:t>
            </w:r>
            <w:r>
              <w:rPr>
                <w:rFonts w:ascii="宋体" w:hAnsi="宋体" w:cs="宋体" w:hint="eastAsia"/>
                <w:szCs w:val="21"/>
              </w:rPr>
              <w:t>×</w:t>
            </w:r>
            <w:r>
              <w:rPr>
                <w:rFonts w:ascii="宋体" w:hAnsi="宋体" w:cs="宋体" w:hint="eastAsia"/>
                <w:szCs w:val="21"/>
              </w:rPr>
              <w:t>250</w:t>
            </w:r>
          </w:p>
          <w:p w:rsidR="00D84DB9" w:rsidRDefault="00865AED">
            <w:pPr>
              <w:rPr>
                <w:rFonts w:ascii="宋体" w:hAnsi="宋体" w:cs="宋体"/>
                <w:szCs w:val="21"/>
              </w:rPr>
            </w:pPr>
            <w:r>
              <w:rPr>
                <w:rFonts w:ascii="宋体" w:hAnsi="宋体" w:cs="宋体" w:hint="eastAsia"/>
                <w:szCs w:val="21"/>
              </w:rPr>
              <w:t>探究课题：观察月相的变化规律</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14</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地震模拟演示仪</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尺寸和要求：</w:t>
            </w:r>
            <w:r>
              <w:rPr>
                <w:rFonts w:ascii="宋体" w:hAnsi="宋体" w:cs="宋体" w:hint="eastAsia"/>
                <w:szCs w:val="21"/>
              </w:rPr>
              <w:t>660</w:t>
            </w:r>
            <w:r>
              <w:rPr>
                <w:rFonts w:ascii="宋体" w:hAnsi="宋体" w:cs="宋体" w:hint="eastAsia"/>
                <w:szCs w:val="21"/>
              </w:rPr>
              <w:t>×</w:t>
            </w:r>
            <w:r>
              <w:rPr>
                <w:rFonts w:ascii="宋体" w:hAnsi="宋体" w:cs="宋体" w:hint="eastAsia"/>
                <w:szCs w:val="21"/>
              </w:rPr>
              <w:t>580</w:t>
            </w:r>
            <w:r>
              <w:rPr>
                <w:rFonts w:ascii="宋体" w:hAnsi="宋体" w:cs="宋体" w:hint="eastAsia"/>
                <w:szCs w:val="21"/>
              </w:rPr>
              <w:t>×</w:t>
            </w:r>
            <w:r>
              <w:rPr>
                <w:rFonts w:ascii="宋体" w:hAnsi="宋体" w:cs="宋体" w:hint="eastAsia"/>
                <w:szCs w:val="21"/>
              </w:rPr>
              <w:t>300,</w:t>
            </w:r>
            <w:r>
              <w:rPr>
                <w:rFonts w:ascii="宋体" w:hAnsi="宋体" w:cs="宋体" w:hint="eastAsia"/>
                <w:szCs w:val="21"/>
              </w:rPr>
              <w:t>能描绘震动时的具有不同起伏幅度的曲线探究课题：模拟断层、地震波对建筑物的破坏。</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15</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星空再显</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在实验室观察飘渺的星空</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D84DB9">
            <w:pPr>
              <w:spacing w:line="460" w:lineRule="exact"/>
              <w:jc w:val="center"/>
              <w:rPr>
                <w:rFonts w:ascii="宋体" w:hAnsi="宋体" w:cs="宋体"/>
                <w:b/>
                <w:color w:val="000000"/>
                <w:szCs w:val="21"/>
              </w:rPr>
            </w:pP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Style w:val="af2"/>
                <w:rFonts w:ascii="宋体" w:hAnsi="宋体" w:cs="宋体"/>
                <w:color w:val="000000"/>
                <w:szCs w:val="21"/>
                <w:shd w:val="clear" w:color="auto" w:fill="FFFFFF"/>
              </w:rPr>
            </w:pPr>
            <w:r>
              <w:rPr>
                <w:rStyle w:val="af2"/>
                <w:rFonts w:ascii="宋体" w:hAnsi="宋体" w:cs="宋体" w:hint="eastAsia"/>
                <w:color w:val="000000"/>
                <w:szCs w:val="21"/>
                <w:shd w:val="clear" w:color="auto" w:fill="FFFFFF"/>
              </w:rPr>
              <w:t>7</w:t>
            </w:r>
            <w:r>
              <w:rPr>
                <w:rStyle w:val="af2"/>
                <w:rFonts w:ascii="宋体" w:hAnsi="宋体" w:cs="宋体" w:hint="eastAsia"/>
                <w:color w:val="000000"/>
                <w:szCs w:val="21"/>
                <w:shd w:val="clear" w:color="auto" w:fill="FFFFFF"/>
              </w:rPr>
              <w:t>、生命科学系列</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D84DB9">
            <w:pPr>
              <w:rPr>
                <w:rStyle w:val="af2"/>
                <w:rFonts w:ascii="宋体" w:hAnsi="宋体" w:cs="宋体"/>
                <w:b w:val="0"/>
                <w:color w:val="000000"/>
                <w:szCs w:val="21"/>
                <w:shd w:val="clear" w:color="auto" w:fill="FFFFFF"/>
              </w:rPr>
            </w:pP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D84DB9">
            <w:pPr>
              <w:jc w:val="center"/>
              <w:rPr>
                <w:rFonts w:ascii="宋体" w:hAnsi="宋体" w:cs="宋体"/>
                <w:color w:val="000000"/>
                <w:szCs w:val="21"/>
              </w:rPr>
            </w:pP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D84DB9">
            <w:pPr>
              <w:jc w:val="center"/>
              <w:rPr>
                <w:rFonts w:ascii="宋体" w:hAnsi="宋体" w:cs="宋体"/>
                <w:color w:val="000000"/>
                <w:szCs w:val="21"/>
              </w:rPr>
            </w:pP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1</w:t>
            </w:r>
          </w:p>
        </w:tc>
        <w:tc>
          <w:tcPr>
            <w:tcW w:w="1811" w:type="dxa"/>
            <w:tcBorders>
              <w:top w:val="single" w:sz="4" w:space="0" w:color="auto"/>
              <w:left w:val="single" w:sz="4" w:space="0" w:color="auto"/>
              <w:bottom w:val="single" w:sz="4" w:space="0" w:color="auto"/>
              <w:right w:val="single" w:sz="4" w:space="0" w:color="auto"/>
            </w:tcBorders>
          </w:tcPr>
          <w:p w:rsidR="00D84DB9" w:rsidRDefault="00865AED">
            <w:pPr>
              <w:jc w:val="center"/>
              <w:rPr>
                <w:rFonts w:ascii="宋体" w:hAnsi="宋体" w:cs="宋体"/>
                <w:szCs w:val="21"/>
              </w:rPr>
            </w:pPr>
            <w:r>
              <w:rPr>
                <w:rFonts w:ascii="宋体" w:hAnsi="宋体" w:cs="宋体" w:hint="eastAsia"/>
                <w:szCs w:val="21"/>
              </w:rPr>
              <w:t>光对植物生长的影响</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:400</w:t>
            </w:r>
            <w:r>
              <w:rPr>
                <w:rFonts w:ascii="宋体" w:hAnsi="宋体" w:cs="宋体" w:hint="eastAsia"/>
                <w:szCs w:val="21"/>
              </w:rPr>
              <w:t>×</w:t>
            </w:r>
            <w:r>
              <w:rPr>
                <w:rFonts w:ascii="宋体" w:hAnsi="宋体" w:cs="宋体" w:hint="eastAsia"/>
                <w:szCs w:val="21"/>
              </w:rPr>
              <w:t>300</w:t>
            </w:r>
            <w:r>
              <w:rPr>
                <w:rFonts w:ascii="宋体" w:hAnsi="宋体" w:cs="宋体" w:hint="eastAsia"/>
                <w:szCs w:val="21"/>
              </w:rPr>
              <w:t>×</w:t>
            </w:r>
            <w:r>
              <w:rPr>
                <w:rFonts w:ascii="宋体" w:hAnsi="宋体" w:cs="宋体" w:hint="eastAsia"/>
                <w:szCs w:val="21"/>
              </w:rPr>
              <w:t xml:space="preserve">400, </w:t>
            </w:r>
            <w:r>
              <w:rPr>
                <w:rFonts w:ascii="宋体" w:hAnsi="宋体" w:cs="宋体" w:hint="eastAsia"/>
                <w:szCs w:val="21"/>
              </w:rPr>
              <w:t>内置锂电，具有</w:t>
            </w:r>
            <w:r>
              <w:rPr>
                <w:rFonts w:ascii="宋体" w:hAnsi="宋体" w:cs="宋体" w:hint="eastAsia"/>
                <w:szCs w:val="21"/>
              </w:rPr>
              <w:t>LCD</w:t>
            </w:r>
            <w:r>
              <w:rPr>
                <w:rFonts w:ascii="宋体" w:hAnsi="宋体" w:cs="宋体" w:hint="eastAsia"/>
                <w:szCs w:val="21"/>
              </w:rPr>
              <w:t>显示、数据储存功能，可采集、显示、记录数据。</w:t>
            </w:r>
            <w:r>
              <w:rPr>
                <w:rFonts w:ascii="宋体" w:hAnsi="宋体" w:cs="宋体" w:hint="eastAsia"/>
                <w:color w:val="000000"/>
                <w:szCs w:val="21"/>
              </w:rPr>
              <w:t>实验模型</w:t>
            </w:r>
            <w:r>
              <w:rPr>
                <w:rFonts w:ascii="宋体" w:hAnsi="宋体" w:cs="宋体" w:hint="eastAsia"/>
                <w:color w:val="000000"/>
                <w:szCs w:val="21"/>
              </w:rPr>
              <w:t>1</w:t>
            </w:r>
            <w:r>
              <w:rPr>
                <w:rFonts w:ascii="宋体" w:hAnsi="宋体" w:cs="宋体" w:hint="eastAsia"/>
                <w:color w:val="000000"/>
                <w:szCs w:val="21"/>
              </w:rPr>
              <w:t>套。</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2</w:t>
            </w:r>
          </w:p>
        </w:tc>
        <w:tc>
          <w:tcPr>
            <w:tcW w:w="1811" w:type="dxa"/>
            <w:tcBorders>
              <w:top w:val="single" w:sz="4" w:space="0" w:color="auto"/>
              <w:left w:val="single" w:sz="4" w:space="0" w:color="auto"/>
              <w:bottom w:val="single" w:sz="4" w:space="0" w:color="auto"/>
              <w:right w:val="single" w:sz="4" w:space="0" w:color="auto"/>
            </w:tcBorders>
          </w:tcPr>
          <w:p w:rsidR="00D84DB9" w:rsidRDefault="00865AED">
            <w:pPr>
              <w:jc w:val="center"/>
              <w:rPr>
                <w:rFonts w:ascii="宋体" w:hAnsi="宋体" w:cs="宋体"/>
                <w:szCs w:val="21"/>
              </w:rPr>
            </w:pPr>
            <w:r>
              <w:rPr>
                <w:rFonts w:ascii="宋体" w:hAnsi="宋体" w:cs="宋体" w:hint="eastAsia"/>
                <w:szCs w:val="21"/>
              </w:rPr>
              <w:t>音乐对植物生长会有影响吗？</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:400</w:t>
            </w:r>
            <w:r>
              <w:rPr>
                <w:rFonts w:ascii="宋体" w:hAnsi="宋体" w:cs="宋体" w:hint="eastAsia"/>
                <w:szCs w:val="21"/>
              </w:rPr>
              <w:t>×</w:t>
            </w:r>
            <w:r>
              <w:rPr>
                <w:rFonts w:ascii="宋体" w:hAnsi="宋体" w:cs="宋体" w:hint="eastAsia"/>
                <w:szCs w:val="21"/>
              </w:rPr>
              <w:t>300</w:t>
            </w:r>
            <w:r>
              <w:rPr>
                <w:rFonts w:ascii="宋体" w:hAnsi="宋体" w:cs="宋体" w:hint="eastAsia"/>
                <w:szCs w:val="21"/>
              </w:rPr>
              <w:t>×</w:t>
            </w:r>
            <w:r>
              <w:rPr>
                <w:rFonts w:ascii="宋体" w:hAnsi="宋体" w:cs="宋体" w:hint="eastAsia"/>
                <w:szCs w:val="21"/>
              </w:rPr>
              <w:t xml:space="preserve">400, </w:t>
            </w:r>
            <w:r>
              <w:rPr>
                <w:rFonts w:ascii="宋体" w:hAnsi="宋体" w:cs="宋体" w:hint="eastAsia"/>
                <w:szCs w:val="21"/>
              </w:rPr>
              <w:t>内置锂电，具有</w:t>
            </w:r>
            <w:r>
              <w:rPr>
                <w:rFonts w:ascii="宋体" w:hAnsi="宋体" w:cs="宋体" w:hint="eastAsia"/>
                <w:szCs w:val="21"/>
              </w:rPr>
              <w:t>LCD</w:t>
            </w:r>
            <w:r>
              <w:rPr>
                <w:rFonts w:ascii="宋体" w:hAnsi="宋体" w:cs="宋体" w:hint="eastAsia"/>
                <w:szCs w:val="21"/>
              </w:rPr>
              <w:t>显示、数据储存功能，可采集、显示、记录数据。</w:t>
            </w:r>
            <w:r>
              <w:rPr>
                <w:rFonts w:ascii="宋体" w:hAnsi="宋体" w:cs="宋体" w:hint="eastAsia"/>
                <w:color w:val="000000"/>
                <w:szCs w:val="21"/>
              </w:rPr>
              <w:t>实验模型</w:t>
            </w:r>
            <w:r>
              <w:rPr>
                <w:rFonts w:ascii="宋体" w:hAnsi="宋体" w:cs="宋体" w:hint="eastAsia"/>
                <w:color w:val="000000"/>
                <w:szCs w:val="21"/>
              </w:rPr>
              <w:t>1</w:t>
            </w:r>
            <w:r>
              <w:rPr>
                <w:rFonts w:ascii="宋体" w:hAnsi="宋体" w:cs="宋体" w:hint="eastAsia"/>
                <w:color w:val="000000"/>
                <w:szCs w:val="21"/>
              </w:rPr>
              <w:t>套。</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3</w:t>
            </w:r>
          </w:p>
        </w:tc>
        <w:tc>
          <w:tcPr>
            <w:tcW w:w="1811" w:type="dxa"/>
            <w:tcBorders>
              <w:top w:val="single" w:sz="4" w:space="0" w:color="auto"/>
              <w:left w:val="single" w:sz="4" w:space="0" w:color="auto"/>
              <w:bottom w:val="single" w:sz="4" w:space="0" w:color="auto"/>
              <w:right w:val="single" w:sz="4" w:space="0" w:color="auto"/>
            </w:tcBorders>
          </w:tcPr>
          <w:p w:rsidR="00D84DB9" w:rsidRDefault="00865AED">
            <w:pPr>
              <w:jc w:val="center"/>
              <w:rPr>
                <w:rFonts w:ascii="宋体" w:hAnsi="宋体" w:cs="宋体"/>
                <w:szCs w:val="21"/>
              </w:rPr>
            </w:pPr>
            <w:r>
              <w:rPr>
                <w:rFonts w:ascii="宋体" w:hAnsi="宋体" w:cs="宋体" w:hint="eastAsia"/>
                <w:szCs w:val="21"/>
              </w:rPr>
              <w:t>心率的测量</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:400</w:t>
            </w:r>
            <w:r>
              <w:rPr>
                <w:rFonts w:ascii="宋体" w:hAnsi="宋体" w:cs="宋体" w:hint="eastAsia"/>
                <w:szCs w:val="21"/>
              </w:rPr>
              <w:t>×</w:t>
            </w:r>
            <w:r>
              <w:rPr>
                <w:rFonts w:ascii="宋体" w:hAnsi="宋体" w:cs="宋体" w:hint="eastAsia"/>
                <w:szCs w:val="21"/>
              </w:rPr>
              <w:t>300</w:t>
            </w:r>
            <w:r>
              <w:rPr>
                <w:rFonts w:ascii="宋体" w:hAnsi="宋体" w:cs="宋体" w:hint="eastAsia"/>
                <w:szCs w:val="21"/>
              </w:rPr>
              <w:t>×</w:t>
            </w:r>
            <w:r>
              <w:rPr>
                <w:rFonts w:ascii="宋体" w:hAnsi="宋体" w:cs="宋体" w:hint="eastAsia"/>
                <w:szCs w:val="21"/>
              </w:rPr>
              <w:t xml:space="preserve">400, </w:t>
            </w:r>
            <w:r>
              <w:rPr>
                <w:rFonts w:ascii="宋体" w:hAnsi="宋体" w:cs="宋体" w:hint="eastAsia"/>
                <w:szCs w:val="21"/>
              </w:rPr>
              <w:t>内置锂电，具有</w:t>
            </w:r>
            <w:r>
              <w:rPr>
                <w:rFonts w:ascii="宋体" w:hAnsi="宋体" w:cs="宋体" w:hint="eastAsia"/>
                <w:szCs w:val="21"/>
              </w:rPr>
              <w:t>LCD</w:t>
            </w:r>
            <w:r>
              <w:rPr>
                <w:rFonts w:ascii="宋体" w:hAnsi="宋体" w:cs="宋体" w:hint="eastAsia"/>
                <w:szCs w:val="21"/>
              </w:rPr>
              <w:t>显示、数据储存功能，可采集、显示、记录数据。</w:t>
            </w:r>
            <w:r>
              <w:rPr>
                <w:rFonts w:ascii="宋体" w:hAnsi="宋体" w:cs="宋体" w:hint="eastAsia"/>
                <w:color w:val="000000"/>
                <w:szCs w:val="21"/>
              </w:rPr>
              <w:t>实验模型</w:t>
            </w:r>
            <w:r>
              <w:rPr>
                <w:rFonts w:ascii="宋体" w:hAnsi="宋体" w:cs="宋体" w:hint="eastAsia"/>
                <w:color w:val="000000"/>
                <w:szCs w:val="21"/>
              </w:rPr>
              <w:t>1</w:t>
            </w:r>
            <w:r>
              <w:rPr>
                <w:rFonts w:ascii="宋体" w:hAnsi="宋体" w:cs="宋体" w:hint="eastAsia"/>
                <w:color w:val="000000"/>
                <w:szCs w:val="21"/>
              </w:rPr>
              <w:t>套。</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4</w:t>
            </w:r>
          </w:p>
        </w:tc>
        <w:tc>
          <w:tcPr>
            <w:tcW w:w="1811" w:type="dxa"/>
            <w:tcBorders>
              <w:top w:val="single" w:sz="4" w:space="0" w:color="auto"/>
              <w:left w:val="single" w:sz="4" w:space="0" w:color="auto"/>
              <w:bottom w:val="single" w:sz="4" w:space="0" w:color="auto"/>
              <w:right w:val="single" w:sz="4" w:space="0" w:color="auto"/>
            </w:tcBorders>
          </w:tcPr>
          <w:p w:rsidR="00D84DB9" w:rsidRDefault="00865AED">
            <w:pPr>
              <w:jc w:val="center"/>
              <w:rPr>
                <w:rFonts w:ascii="宋体" w:hAnsi="宋体" w:cs="宋体"/>
                <w:szCs w:val="21"/>
              </w:rPr>
            </w:pPr>
            <w:r>
              <w:rPr>
                <w:rFonts w:ascii="宋体" w:hAnsi="宋体" w:cs="宋体" w:hint="eastAsia"/>
                <w:szCs w:val="21"/>
              </w:rPr>
              <w:t>比较不同同学之间心率</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:400</w:t>
            </w:r>
            <w:r>
              <w:rPr>
                <w:rFonts w:ascii="宋体" w:hAnsi="宋体" w:cs="宋体" w:hint="eastAsia"/>
                <w:szCs w:val="21"/>
              </w:rPr>
              <w:t>×</w:t>
            </w:r>
            <w:r>
              <w:rPr>
                <w:rFonts w:ascii="宋体" w:hAnsi="宋体" w:cs="宋体" w:hint="eastAsia"/>
                <w:szCs w:val="21"/>
              </w:rPr>
              <w:t>300</w:t>
            </w:r>
            <w:r>
              <w:rPr>
                <w:rFonts w:ascii="宋体" w:hAnsi="宋体" w:cs="宋体" w:hint="eastAsia"/>
                <w:szCs w:val="21"/>
              </w:rPr>
              <w:t>×</w:t>
            </w:r>
            <w:r>
              <w:rPr>
                <w:rFonts w:ascii="宋体" w:hAnsi="宋体" w:cs="宋体" w:hint="eastAsia"/>
                <w:szCs w:val="21"/>
              </w:rPr>
              <w:t xml:space="preserve">400, </w:t>
            </w:r>
            <w:r>
              <w:rPr>
                <w:rFonts w:ascii="宋体" w:hAnsi="宋体" w:cs="宋体" w:hint="eastAsia"/>
                <w:szCs w:val="21"/>
              </w:rPr>
              <w:t>内置锂电，具有</w:t>
            </w:r>
            <w:r>
              <w:rPr>
                <w:rFonts w:ascii="宋体" w:hAnsi="宋体" w:cs="宋体" w:hint="eastAsia"/>
                <w:szCs w:val="21"/>
              </w:rPr>
              <w:t>LCD</w:t>
            </w:r>
            <w:r>
              <w:rPr>
                <w:rFonts w:ascii="宋体" w:hAnsi="宋体" w:cs="宋体" w:hint="eastAsia"/>
                <w:szCs w:val="21"/>
              </w:rPr>
              <w:t>显示、数据储存功能，可采集、显示、记录数据。</w:t>
            </w:r>
            <w:r>
              <w:rPr>
                <w:rFonts w:ascii="宋体" w:hAnsi="宋体" w:cs="宋体" w:hint="eastAsia"/>
                <w:color w:val="000000"/>
                <w:szCs w:val="21"/>
              </w:rPr>
              <w:t>实验模型</w:t>
            </w:r>
            <w:r>
              <w:rPr>
                <w:rFonts w:ascii="宋体" w:hAnsi="宋体" w:cs="宋体" w:hint="eastAsia"/>
                <w:color w:val="000000"/>
                <w:szCs w:val="21"/>
              </w:rPr>
              <w:t>1</w:t>
            </w:r>
            <w:r>
              <w:rPr>
                <w:rFonts w:ascii="宋体" w:hAnsi="宋体" w:cs="宋体" w:hint="eastAsia"/>
                <w:color w:val="000000"/>
                <w:szCs w:val="21"/>
              </w:rPr>
              <w:t>套。</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5</w:t>
            </w:r>
          </w:p>
        </w:tc>
        <w:tc>
          <w:tcPr>
            <w:tcW w:w="1811" w:type="dxa"/>
            <w:tcBorders>
              <w:top w:val="single" w:sz="4" w:space="0" w:color="auto"/>
              <w:left w:val="single" w:sz="4" w:space="0" w:color="auto"/>
              <w:bottom w:val="single" w:sz="4" w:space="0" w:color="auto"/>
              <w:right w:val="single" w:sz="4" w:space="0" w:color="auto"/>
            </w:tcBorders>
          </w:tcPr>
          <w:p w:rsidR="00D84DB9" w:rsidRDefault="00865AED">
            <w:pPr>
              <w:jc w:val="center"/>
              <w:rPr>
                <w:rFonts w:ascii="宋体" w:hAnsi="宋体" w:cs="宋体"/>
                <w:szCs w:val="21"/>
              </w:rPr>
            </w:pPr>
            <w:r>
              <w:rPr>
                <w:rFonts w:ascii="宋体" w:hAnsi="宋体" w:cs="宋体" w:hint="eastAsia"/>
                <w:szCs w:val="21"/>
              </w:rPr>
              <w:t>心情紧张对心率变化的影响</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:400</w:t>
            </w:r>
            <w:r>
              <w:rPr>
                <w:rFonts w:ascii="宋体" w:hAnsi="宋体" w:cs="宋体" w:hint="eastAsia"/>
                <w:szCs w:val="21"/>
              </w:rPr>
              <w:t>×</w:t>
            </w:r>
            <w:r>
              <w:rPr>
                <w:rFonts w:ascii="宋体" w:hAnsi="宋体" w:cs="宋体" w:hint="eastAsia"/>
                <w:szCs w:val="21"/>
              </w:rPr>
              <w:t>300</w:t>
            </w:r>
            <w:r>
              <w:rPr>
                <w:rFonts w:ascii="宋体" w:hAnsi="宋体" w:cs="宋体" w:hint="eastAsia"/>
                <w:szCs w:val="21"/>
              </w:rPr>
              <w:t>×</w:t>
            </w:r>
            <w:r>
              <w:rPr>
                <w:rFonts w:ascii="宋体" w:hAnsi="宋体" w:cs="宋体" w:hint="eastAsia"/>
                <w:szCs w:val="21"/>
              </w:rPr>
              <w:t xml:space="preserve">400, </w:t>
            </w:r>
            <w:r>
              <w:rPr>
                <w:rFonts w:ascii="宋体" w:hAnsi="宋体" w:cs="宋体" w:hint="eastAsia"/>
                <w:szCs w:val="21"/>
              </w:rPr>
              <w:t>内置锂电，具有</w:t>
            </w:r>
            <w:r>
              <w:rPr>
                <w:rFonts w:ascii="宋体" w:hAnsi="宋体" w:cs="宋体" w:hint="eastAsia"/>
                <w:szCs w:val="21"/>
              </w:rPr>
              <w:t>LCD</w:t>
            </w:r>
            <w:r>
              <w:rPr>
                <w:rFonts w:ascii="宋体" w:hAnsi="宋体" w:cs="宋体" w:hint="eastAsia"/>
                <w:szCs w:val="21"/>
              </w:rPr>
              <w:t>显示、数据储存功能，可采集、显示、记录数据。</w:t>
            </w:r>
            <w:r>
              <w:rPr>
                <w:rFonts w:ascii="宋体" w:hAnsi="宋体" w:cs="宋体" w:hint="eastAsia"/>
                <w:color w:val="000000"/>
                <w:szCs w:val="21"/>
              </w:rPr>
              <w:t>实验模型</w:t>
            </w:r>
            <w:r>
              <w:rPr>
                <w:rFonts w:ascii="宋体" w:hAnsi="宋体" w:cs="宋体" w:hint="eastAsia"/>
                <w:color w:val="000000"/>
                <w:szCs w:val="21"/>
              </w:rPr>
              <w:t>1</w:t>
            </w:r>
            <w:r>
              <w:rPr>
                <w:rFonts w:ascii="宋体" w:hAnsi="宋体" w:cs="宋体" w:hint="eastAsia"/>
                <w:color w:val="000000"/>
                <w:szCs w:val="21"/>
              </w:rPr>
              <w:t>套。</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lastRenderedPageBreak/>
              <w:t>6</w:t>
            </w:r>
          </w:p>
        </w:tc>
        <w:tc>
          <w:tcPr>
            <w:tcW w:w="1811" w:type="dxa"/>
            <w:tcBorders>
              <w:top w:val="single" w:sz="4" w:space="0" w:color="auto"/>
              <w:left w:val="single" w:sz="4" w:space="0" w:color="auto"/>
              <w:bottom w:val="single" w:sz="4" w:space="0" w:color="auto"/>
              <w:right w:val="single" w:sz="4" w:space="0" w:color="auto"/>
            </w:tcBorders>
          </w:tcPr>
          <w:p w:rsidR="00D84DB9" w:rsidRDefault="00865AED">
            <w:pPr>
              <w:jc w:val="center"/>
              <w:rPr>
                <w:rFonts w:ascii="宋体" w:hAnsi="宋体" w:cs="宋体"/>
                <w:szCs w:val="21"/>
              </w:rPr>
            </w:pPr>
            <w:r>
              <w:rPr>
                <w:rFonts w:ascii="宋体" w:hAnsi="宋体" w:cs="宋体" w:hint="eastAsia"/>
                <w:szCs w:val="21"/>
              </w:rPr>
              <w:t>研究心率在运动后恢复到正常状态的时间</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:400</w:t>
            </w:r>
            <w:r>
              <w:rPr>
                <w:rFonts w:ascii="宋体" w:hAnsi="宋体" w:cs="宋体" w:hint="eastAsia"/>
                <w:szCs w:val="21"/>
              </w:rPr>
              <w:t>×</w:t>
            </w:r>
            <w:r>
              <w:rPr>
                <w:rFonts w:ascii="宋体" w:hAnsi="宋体" w:cs="宋体" w:hint="eastAsia"/>
                <w:szCs w:val="21"/>
              </w:rPr>
              <w:t>300</w:t>
            </w:r>
            <w:r>
              <w:rPr>
                <w:rFonts w:ascii="宋体" w:hAnsi="宋体" w:cs="宋体" w:hint="eastAsia"/>
                <w:szCs w:val="21"/>
              </w:rPr>
              <w:t>×</w:t>
            </w:r>
            <w:r>
              <w:rPr>
                <w:rFonts w:ascii="宋体" w:hAnsi="宋体" w:cs="宋体" w:hint="eastAsia"/>
                <w:szCs w:val="21"/>
              </w:rPr>
              <w:t xml:space="preserve">400, </w:t>
            </w:r>
            <w:r>
              <w:rPr>
                <w:rFonts w:ascii="宋体" w:hAnsi="宋体" w:cs="宋体" w:hint="eastAsia"/>
                <w:szCs w:val="21"/>
              </w:rPr>
              <w:t>内置锂电，具有</w:t>
            </w:r>
            <w:r>
              <w:rPr>
                <w:rFonts w:ascii="宋体" w:hAnsi="宋体" w:cs="宋体" w:hint="eastAsia"/>
                <w:szCs w:val="21"/>
              </w:rPr>
              <w:t>LCD</w:t>
            </w:r>
            <w:r>
              <w:rPr>
                <w:rFonts w:ascii="宋体" w:hAnsi="宋体" w:cs="宋体" w:hint="eastAsia"/>
                <w:szCs w:val="21"/>
              </w:rPr>
              <w:t>显示、数据储存功能，可采集、显示、记录数据。</w:t>
            </w:r>
            <w:r>
              <w:rPr>
                <w:rFonts w:ascii="宋体" w:hAnsi="宋体" w:cs="宋体" w:hint="eastAsia"/>
                <w:color w:val="000000"/>
                <w:szCs w:val="21"/>
              </w:rPr>
              <w:t>实验模型</w:t>
            </w:r>
            <w:r>
              <w:rPr>
                <w:rFonts w:ascii="宋体" w:hAnsi="宋体" w:cs="宋体" w:hint="eastAsia"/>
                <w:color w:val="000000"/>
                <w:szCs w:val="21"/>
              </w:rPr>
              <w:t>1</w:t>
            </w:r>
            <w:r>
              <w:rPr>
                <w:rFonts w:ascii="宋体" w:hAnsi="宋体" w:cs="宋体" w:hint="eastAsia"/>
                <w:color w:val="000000"/>
                <w:szCs w:val="21"/>
              </w:rPr>
              <w:t>套。</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7</w:t>
            </w:r>
          </w:p>
        </w:tc>
        <w:tc>
          <w:tcPr>
            <w:tcW w:w="1811" w:type="dxa"/>
            <w:tcBorders>
              <w:top w:val="single" w:sz="4" w:space="0" w:color="auto"/>
              <w:left w:val="single" w:sz="4" w:space="0" w:color="auto"/>
              <w:bottom w:val="single" w:sz="4" w:space="0" w:color="auto"/>
              <w:right w:val="single" w:sz="4" w:space="0" w:color="auto"/>
            </w:tcBorders>
          </w:tcPr>
          <w:p w:rsidR="00D84DB9" w:rsidRDefault="00865AED">
            <w:pPr>
              <w:jc w:val="center"/>
              <w:rPr>
                <w:rFonts w:ascii="宋体" w:hAnsi="宋体" w:cs="宋体"/>
                <w:szCs w:val="21"/>
              </w:rPr>
            </w:pPr>
            <w:r>
              <w:rPr>
                <w:rFonts w:ascii="宋体" w:hAnsi="宋体" w:cs="宋体" w:hint="eastAsia"/>
                <w:szCs w:val="21"/>
              </w:rPr>
              <w:t>咖啡、茶、可乐等刺激饮料对心率的影响</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:400</w:t>
            </w:r>
            <w:r>
              <w:rPr>
                <w:rFonts w:ascii="宋体" w:hAnsi="宋体" w:cs="宋体" w:hint="eastAsia"/>
                <w:szCs w:val="21"/>
              </w:rPr>
              <w:t>×</w:t>
            </w:r>
            <w:r>
              <w:rPr>
                <w:rFonts w:ascii="宋体" w:hAnsi="宋体" w:cs="宋体" w:hint="eastAsia"/>
                <w:szCs w:val="21"/>
              </w:rPr>
              <w:t>300</w:t>
            </w:r>
            <w:r>
              <w:rPr>
                <w:rFonts w:ascii="宋体" w:hAnsi="宋体" w:cs="宋体" w:hint="eastAsia"/>
                <w:szCs w:val="21"/>
              </w:rPr>
              <w:t>×</w:t>
            </w:r>
            <w:r>
              <w:rPr>
                <w:rFonts w:ascii="宋体" w:hAnsi="宋体" w:cs="宋体" w:hint="eastAsia"/>
                <w:szCs w:val="21"/>
              </w:rPr>
              <w:t xml:space="preserve">400, </w:t>
            </w:r>
            <w:r>
              <w:rPr>
                <w:rFonts w:ascii="宋体" w:hAnsi="宋体" w:cs="宋体" w:hint="eastAsia"/>
                <w:szCs w:val="21"/>
              </w:rPr>
              <w:t>内置锂电，具有</w:t>
            </w:r>
            <w:r>
              <w:rPr>
                <w:rFonts w:ascii="宋体" w:hAnsi="宋体" w:cs="宋体" w:hint="eastAsia"/>
                <w:szCs w:val="21"/>
              </w:rPr>
              <w:t>LCD</w:t>
            </w:r>
            <w:r>
              <w:rPr>
                <w:rFonts w:ascii="宋体" w:hAnsi="宋体" w:cs="宋体" w:hint="eastAsia"/>
                <w:szCs w:val="21"/>
              </w:rPr>
              <w:t>显示、数据储存功能，可采集、显示、记录数据。</w:t>
            </w:r>
            <w:r>
              <w:rPr>
                <w:rFonts w:ascii="宋体" w:hAnsi="宋体" w:cs="宋体" w:hint="eastAsia"/>
                <w:color w:val="000000"/>
                <w:szCs w:val="21"/>
              </w:rPr>
              <w:t>实验模型</w:t>
            </w:r>
            <w:r>
              <w:rPr>
                <w:rFonts w:ascii="宋体" w:hAnsi="宋体" w:cs="宋体" w:hint="eastAsia"/>
                <w:color w:val="000000"/>
                <w:szCs w:val="21"/>
              </w:rPr>
              <w:t>1</w:t>
            </w:r>
            <w:r>
              <w:rPr>
                <w:rFonts w:ascii="宋体" w:hAnsi="宋体" w:cs="宋体" w:hint="eastAsia"/>
                <w:color w:val="000000"/>
                <w:szCs w:val="21"/>
              </w:rPr>
              <w:t>套。</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8</w:t>
            </w:r>
          </w:p>
        </w:tc>
        <w:tc>
          <w:tcPr>
            <w:tcW w:w="1811" w:type="dxa"/>
            <w:tcBorders>
              <w:top w:val="single" w:sz="4" w:space="0" w:color="auto"/>
              <w:left w:val="single" w:sz="4" w:space="0" w:color="auto"/>
              <w:bottom w:val="single" w:sz="4" w:space="0" w:color="auto"/>
              <w:right w:val="single" w:sz="4" w:space="0" w:color="auto"/>
            </w:tcBorders>
          </w:tcPr>
          <w:p w:rsidR="00D84DB9" w:rsidRDefault="00865AED">
            <w:pPr>
              <w:jc w:val="center"/>
              <w:rPr>
                <w:rFonts w:ascii="宋体" w:hAnsi="宋体" w:cs="宋体"/>
                <w:szCs w:val="21"/>
              </w:rPr>
            </w:pPr>
            <w:r>
              <w:rPr>
                <w:rFonts w:ascii="宋体" w:hAnsi="宋体" w:cs="宋体" w:hint="eastAsia"/>
                <w:szCs w:val="21"/>
              </w:rPr>
              <w:t>测量对比不同生物体的心率</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:400</w:t>
            </w:r>
            <w:r>
              <w:rPr>
                <w:rFonts w:ascii="宋体" w:hAnsi="宋体" w:cs="宋体" w:hint="eastAsia"/>
                <w:szCs w:val="21"/>
              </w:rPr>
              <w:t>×</w:t>
            </w:r>
            <w:r>
              <w:rPr>
                <w:rFonts w:ascii="宋体" w:hAnsi="宋体" w:cs="宋体" w:hint="eastAsia"/>
                <w:szCs w:val="21"/>
              </w:rPr>
              <w:t>300</w:t>
            </w:r>
            <w:r>
              <w:rPr>
                <w:rFonts w:ascii="宋体" w:hAnsi="宋体" w:cs="宋体" w:hint="eastAsia"/>
                <w:szCs w:val="21"/>
              </w:rPr>
              <w:t>×</w:t>
            </w:r>
            <w:r>
              <w:rPr>
                <w:rFonts w:ascii="宋体" w:hAnsi="宋体" w:cs="宋体" w:hint="eastAsia"/>
                <w:szCs w:val="21"/>
              </w:rPr>
              <w:t xml:space="preserve">400, </w:t>
            </w:r>
            <w:r>
              <w:rPr>
                <w:rFonts w:ascii="宋体" w:hAnsi="宋体" w:cs="宋体" w:hint="eastAsia"/>
                <w:szCs w:val="21"/>
              </w:rPr>
              <w:t>内置锂电，具有</w:t>
            </w:r>
            <w:r>
              <w:rPr>
                <w:rFonts w:ascii="宋体" w:hAnsi="宋体" w:cs="宋体" w:hint="eastAsia"/>
                <w:szCs w:val="21"/>
              </w:rPr>
              <w:t>LCD</w:t>
            </w:r>
            <w:r>
              <w:rPr>
                <w:rFonts w:ascii="宋体" w:hAnsi="宋体" w:cs="宋体" w:hint="eastAsia"/>
                <w:szCs w:val="21"/>
              </w:rPr>
              <w:t>显示、数据储存功能，可采集、显示、记录数据。</w:t>
            </w:r>
            <w:r>
              <w:rPr>
                <w:rFonts w:ascii="宋体" w:hAnsi="宋体" w:cs="宋体" w:hint="eastAsia"/>
                <w:color w:val="000000"/>
                <w:szCs w:val="21"/>
              </w:rPr>
              <w:t>实验模型</w:t>
            </w:r>
            <w:r>
              <w:rPr>
                <w:rFonts w:ascii="宋体" w:hAnsi="宋体" w:cs="宋体" w:hint="eastAsia"/>
                <w:color w:val="000000"/>
                <w:szCs w:val="21"/>
              </w:rPr>
              <w:t>1</w:t>
            </w:r>
            <w:r>
              <w:rPr>
                <w:rFonts w:ascii="宋体" w:hAnsi="宋体" w:cs="宋体" w:hint="eastAsia"/>
                <w:color w:val="000000"/>
                <w:szCs w:val="21"/>
              </w:rPr>
              <w:t>套。</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9</w:t>
            </w:r>
          </w:p>
        </w:tc>
        <w:tc>
          <w:tcPr>
            <w:tcW w:w="1811" w:type="dxa"/>
            <w:tcBorders>
              <w:top w:val="single" w:sz="4" w:space="0" w:color="auto"/>
              <w:left w:val="single" w:sz="4" w:space="0" w:color="auto"/>
              <w:bottom w:val="single" w:sz="4" w:space="0" w:color="auto"/>
              <w:right w:val="single" w:sz="4" w:space="0" w:color="auto"/>
            </w:tcBorders>
          </w:tcPr>
          <w:p w:rsidR="00D84DB9" w:rsidRDefault="00865AED">
            <w:pPr>
              <w:jc w:val="center"/>
              <w:rPr>
                <w:rFonts w:ascii="宋体" w:hAnsi="宋体" w:cs="宋体"/>
                <w:szCs w:val="21"/>
              </w:rPr>
            </w:pPr>
            <w:r>
              <w:rPr>
                <w:rFonts w:ascii="宋体" w:hAnsi="宋体" w:cs="宋体" w:hint="eastAsia"/>
                <w:szCs w:val="21"/>
              </w:rPr>
              <w:t>研究饮料的酸性对肠胃的影响</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:400</w:t>
            </w:r>
            <w:r>
              <w:rPr>
                <w:rFonts w:ascii="宋体" w:hAnsi="宋体" w:cs="宋体" w:hint="eastAsia"/>
                <w:szCs w:val="21"/>
              </w:rPr>
              <w:t>×</w:t>
            </w:r>
            <w:r>
              <w:rPr>
                <w:rFonts w:ascii="宋体" w:hAnsi="宋体" w:cs="宋体" w:hint="eastAsia"/>
                <w:szCs w:val="21"/>
              </w:rPr>
              <w:t>300</w:t>
            </w:r>
            <w:r>
              <w:rPr>
                <w:rFonts w:ascii="宋体" w:hAnsi="宋体" w:cs="宋体" w:hint="eastAsia"/>
                <w:szCs w:val="21"/>
              </w:rPr>
              <w:t>×</w:t>
            </w:r>
            <w:r>
              <w:rPr>
                <w:rFonts w:ascii="宋体" w:hAnsi="宋体" w:cs="宋体" w:hint="eastAsia"/>
                <w:szCs w:val="21"/>
              </w:rPr>
              <w:t xml:space="preserve">400, </w:t>
            </w:r>
            <w:r>
              <w:rPr>
                <w:rFonts w:ascii="宋体" w:hAnsi="宋体" w:cs="宋体" w:hint="eastAsia"/>
                <w:szCs w:val="21"/>
              </w:rPr>
              <w:t>内置锂电，具有</w:t>
            </w:r>
            <w:r>
              <w:rPr>
                <w:rFonts w:ascii="宋体" w:hAnsi="宋体" w:cs="宋体" w:hint="eastAsia"/>
                <w:szCs w:val="21"/>
              </w:rPr>
              <w:t>LCD</w:t>
            </w:r>
            <w:r>
              <w:rPr>
                <w:rFonts w:ascii="宋体" w:hAnsi="宋体" w:cs="宋体" w:hint="eastAsia"/>
                <w:szCs w:val="21"/>
              </w:rPr>
              <w:t>显示、数据储存功能，可采集、显示、记录数据。</w:t>
            </w:r>
            <w:r>
              <w:rPr>
                <w:rFonts w:ascii="宋体" w:hAnsi="宋体" w:cs="宋体" w:hint="eastAsia"/>
                <w:color w:val="000000"/>
                <w:szCs w:val="21"/>
              </w:rPr>
              <w:t>实验模型</w:t>
            </w:r>
            <w:r>
              <w:rPr>
                <w:rFonts w:ascii="宋体" w:hAnsi="宋体" w:cs="宋体" w:hint="eastAsia"/>
                <w:color w:val="000000"/>
                <w:szCs w:val="21"/>
              </w:rPr>
              <w:t>1</w:t>
            </w:r>
            <w:r>
              <w:rPr>
                <w:rFonts w:ascii="宋体" w:hAnsi="宋体" w:cs="宋体" w:hint="eastAsia"/>
                <w:color w:val="000000"/>
                <w:szCs w:val="21"/>
              </w:rPr>
              <w:t>套。</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10</w:t>
            </w:r>
          </w:p>
        </w:tc>
        <w:tc>
          <w:tcPr>
            <w:tcW w:w="1811" w:type="dxa"/>
            <w:tcBorders>
              <w:top w:val="single" w:sz="4" w:space="0" w:color="auto"/>
              <w:left w:val="single" w:sz="4" w:space="0" w:color="auto"/>
              <w:bottom w:val="single" w:sz="4" w:space="0" w:color="auto"/>
              <w:right w:val="single" w:sz="4" w:space="0" w:color="auto"/>
            </w:tcBorders>
          </w:tcPr>
          <w:p w:rsidR="00D84DB9" w:rsidRDefault="00865AED">
            <w:pPr>
              <w:jc w:val="center"/>
              <w:rPr>
                <w:rFonts w:ascii="宋体" w:hAnsi="宋体" w:cs="宋体"/>
                <w:szCs w:val="21"/>
              </w:rPr>
            </w:pPr>
            <w:r>
              <w:rPr>
                <w:rFonts w:ascii="宋体" w:hAnsi="宋体" w:cs="宋体" w:hint="eastAsia"/>
                <w:szCs w:val="21"/>
              </w:rPr>
              <w:t>土壤酸碱度对植物生长的影响</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:400</w:t>
            </w:r>
            <w:r>
              <w:rPr>
                <w:rFonts w:ascii="宋体" w:hAnsi="宋体" w:cs="宋体" w:hint="eastAsia"/>
                <w:szCs w:val="21"/>
              </w:rPr>
              <w:t>×</w:t>
            </w:r>
            <w:r>
              <w:rPr>
                <w:rFonts w:ascii="宋体" w:hAnsi="宋体" w:cs="宋体" w:hint="eastAsia"/>
                <w:szCs w:val="21"/>
              </w:rPr>
              <w:t>300</w:t>
            </w:r>
            <w:r>
              <w:rPr>
                <w:rFonts w:ascii="宋体" w:hAnsi="宋体" w:cs="宋体" w:hint="eastAsia"/>
                <w:szCs w:val="21"/>
              </w:rPr>
              <w:t>×</w:t>
            </w:r>
            <w:r>
              <w:rPr>
                <w:rFonts w:ascii="宋体" w:hAnsi="宋体" w:cs="宋体" w:hint="eastAsia"/>
                <w:szCs w:val="21"/>
              </w:rPr>
              <w:t xml:space="preserve">400, </w:t>
            </w:r>
            <w:r>
              <w:rPr>
                <w:rFonts w:ascii="宋体" w:hAnsi="宋体" w:cs="宋体" w:hint="eastAsia"/>
                <w:szCs w:val="21"/>
              </w:rPr>
              <w:t>内置锂电，具有</w:t>
            </w:r>
            <w:r>
              <w:rPr>
                <w:rFonts w:ascii="宋体" w:hAnsi="宋体" w:cs="宋体" w:hint="eastAsia"/>
                <w:szCs w:val="21"/>
              </w:rPr>
              <w:t>LCD</w:t>
            </w:r>
            <w:r>
              <w:rPr>
                <w:rFonts w:ascii="宋体" w:hAnsi="宋体" w:cs="宋体" w:hint="eastAsia"/>
                <w:szCs w:val="21"/>
              </w:rPr>
              <w:t>显示、数据储存功能，可采集、显示、记录数据。</w:t>
            </w:r>
            <w:r>
              <w:rPr>
                <w:rFonts w:ascii="宋体" w:hAnsi="宋体" w:cs="宋体" w:hint="eastAsia"/>
                <w:color w:val="000000"/>
                <w:szCs w:val="21"/>
              </w:rPr>
              <w:t>实验模型</w:t>
            </w:r>
            <w:r>
              <w:rPr>
                <w:rFonts w:ascii="宋体" w:hAnsi="宋体" w:cs="宋体" w:hint="eastAsia"/>
                <w:color w:val="000000"/>
                <w:szCs w:val="21"/>
              </w:rPr>
              <w:t>1</w:t>
            </w:r>
            <w:r>
              <w:rPr>
                <w:rFonts w:ascii="宋体" w:hAnsi="宋体" w:cs="宋体" w:hint="eastAsia"/>
                <w:color w:val="000000"/>
                <w:szCs w:val="21"/>
              </w:rPr>
              <w:t>套。</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11</w:t>
            </w:r>
          </w:p>
        </w:tc>
        <w:tc>
          <w:tcPr>
            <w:tcW w:w="1811" w:type="dxa"/>
            <w:tcBorders>
              <w:top w:val="single" w:sz="4" w:space="0" w:color="auto"/>
              <w:left w:val="single" w:sz="4" w:space="0" w:color="auto"/>
              <w:bottom w:val="single" w:sz="4" w:space="0" w:color="auto"/>
              <w:right w:val="single" w:sz="4" w:space="0" w:color="auto"/>
            </w:tcBorders>
          </w:tcPr>
          <w:p w:rsidR="00D84DB9" w:rsidRDefault="00865AED">
            <w:pPr>
              <w:jc w:val="center"/>
              <w:rPr>
                <w:rFonts w:ascii="宋体" w:hAnsi="宋体" w:cs="宋体"/>
                <w:szCs w:val="21"/>
              </w:rPr>
            </w:pPr>
            <w:r>
              <w:rPr>
                <w:rFonts w:ascii="宋体" w:hAnsi="宋体" w:cs="宋体" w:hint="eastAsia"/>
                <w:szCs w:val="21"/>
              </w:rPr>
              <w:t>植物的蒸发</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:400</w:t>
            </w:r>
            <w:r>
              <w:rPr>
                <w:rFonts w:ascii="宋体" w:hAnsi="宋体" w:cs="宋体" w:hint="eastAsia"/>
                <w:szCs w:val="21"/>
              </w:rPr>
              <w:t>×</w:t>
            </w:r>
            <w:r>
              <w:rPr>
                <w:rFonts w:ascii="宋体" w:hAnsi="宋体" w:cs="宋体" w:hint="eastAsia"/>
                <w:szCs w:val="21"/>
              </w:rPr>
              <w:t>300</w:t>
            </w:r>
            <w:r>
              <w:rPr>
                <w:rFonts w:ascii="宋体" w:hAnsi="宋体" w:cs="宋体" w:hint="eastAsia"/>
                <w:szCs w:val="21"/>
              </w:rPr>
              <w:t>×</w:t>
            </w:r>
            <w:r>
              <w:rPr>
                <w:rFonts w:ascii="宋体" w:hAnsi="宋体" w:cs="宋体" w:hint="eastAsia"/>
                <w:szCs w:val="21"/>
              </w:rPr>
              <w:t xml:space="preserve">400, </w:t>
            </w:r>
            <w:r>
              <w:rPr>
                <w:rFonts w:ascii="宋体" w:hAnsi="宋体" w:cs="宋体" w:hint="eastAsia"/>
                <w:szCs w:val="21"/>
              </w:rPr>
              <w:t>内置锂电，具有</w:t>
            </w:r>
            <w:r>
              <w:rPr>
                <w:rFonts w:ascii="宋体" w:hAnsi="宋体" w:cs="宋体" w:hint="eastAsia"/>
                <w:szCs w:val="21"/>
              </w:rPr>
              <w:t>LCD</w:t>
            </w:r>
            <w:r>
              <w:rPr>
                <w:rFonts w:ascii="宋体" w:hAnsi="宋体" w:cs="宋体" w:hint="eastAsia"/>
                <w:szCs w:val="21"/>
              </w:rPr>
              <w:t>显示、数据储存功能，可采集、显示、记录数据。</w:t>
            </w:r>
            <w:r>
              <w:rPr>
                <w:rFonts w:ascii="宋体" w:hAnsi="宋体" w:cs="宋体" w:hint="eastAsia"/>
                <w:color w:val="000000"/>
                <w:szCs w:val="21"/>
              </w:rPr>
              <w:t>实验模型</w:t>
            </w:r>
            <w:r>
              <w:rPr>
                <w:rFonts w:ascii="宋体" w:hAnsi="宋体" w:cs="宋体" w:hint="eastAsia"/>
                <w:color w:val="000000"/>
                <w:szCs w:val="21"/>
              </w:rPr>
              <w:t>1</w:t>
            </w:r>
            <w:r>
              <w:rPr>
                <w:rFonts w:ascii="宋体" w:hAnsi="宋体" w:cs="宋体" w:hint="eastAsia"/>
                <w:color w:val="000000"/>
                <w:szCs w:val="21"/>
              </w:rPr>
              <w:t>套。</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12</w:t>
            </w:r>
          </w:p>
        </w:tc>
        <w:tc>
          <w:tcPr>
            <w:tcW w:w="1811" w:type="dxa"/>
            <w:tcBorders>
              <w:top w:val="single" w:sz="4" w:space="0" w:color="auto"/>
              <w:left w:val="single" w:sz="4" w:space="0" w:color="auto"/>
              <w:bottom w:val="single" w:sz="4" w:space="0" w:color="auto"/>
              <w:right w:val="single" w:sz="4" w:space="0" w:color="auto"/>
            </w:tcBorders>
          </w:tcPr>
          <w:p w:rsidR="00D84DB9" w:rsidRDefault="00865AED">
            <w:pPr>
              <w:jc w:val="center"/>
              <w:rPr>
                <w:rFonts w:ascii="宋体" w:hAnsi="宋体" w:cs="宋体"/>
                <w:szCs w:val="21"/>
              </w:rPr>
            </w:pPr>
            <w:r>
              <w:rPr>
                <w:rFonts w:ascii="宋体" w:hAnsi="宋体" w:cs="宋体" w:hint="eastAsia"/>
                <w:szCs w:val="21"/>
              </w:rPr>
              <w:t>研究不同生物的生存环境</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:400</w:t>
            </w:r>
            <w:r>
              <w:rPr>
                <w:rFonts w:ascii="宋体" w:hAnsi="宋体" w:cs="宋体" w:hint="eastAsia"/>
                <w:szCs w:val="21"/>
              </w:rPr>
              <w:t>×</w:t>
            </w:r>
            <w:r>
              <w:rPr>
                <w:rFonts w:ascii="宋体" w:hAnsi="宋体" w:cs="宋体" w:hint="eastAsia"/>
                <w:szCs w:val="21"/>
              </w:rPr>
              <w:t>300</w:t>
            </w:r>
            <w:r>
              <w:rPr>
                <w:rFonts w:ascii="宋体" w:hAnsi="宋体" w:cs="宋体" w:hint="eastAsia"/>
                <w:szCs w:val="21"/>
              </w:rPr>
              <w:t>×</w:t>
            </w:r>
            <w:r>
              <w:rPr>
                <w:rFonts w:ascii="宋体" w:hAnsi="宋体" w:cs="宋体" w:hint="eastAsia"/>
                <w:szCs w:val="21"/>
              </w:rPr>
              <w:t xml:space="preserve">400, </w:t>
            </w:r>
            <w:r>
              <w:rPr>
                <w:rFonts w:ascii="宋体" w:hAnsi="宋体" w:cs="宋体" w:hint="eastAsia"/>
                <w:szCs w:val="21"/>
              </w:rPr>
              <w:t>内置锂电，具有</w:t>
            </w:r>
            <w:r>
              <w:rPr>
                <w:rFonts w:ascii="宋体" w:hAnsi="宋体" w:cs="宋体" w:hint="eastAsia"/>
                <w:szCs w:val="21"/>
              </w:rPr>
              <w:t>LCD</w:t>
            </w:r>
            <w:r>
              <w:rPr>
                <w:rFonts w:ascii="宋体" w:hAnsi="宋体" w:cs="宋体" w:hint="eastAsia"/>
                <w:szCs w:val="21"/>
              </w:rPr>
              <w:t>显示、数据储存功能，可采集、显示、记录数据。</w:t>
            </w:r>
            <w:r>
              <w:rPr>
                <w:rFonts w:ascii="宋体" w:hAnsi="宋体" w:cs="宋体" w:hint="eastAsia"/>
                <w:color w:val="000000"/>
                <w:szCs w:val="21"/>
              </w:rPr>
              <w:t>实验模型</w:t>
            </w:r>
            <w:r>
              <w:rPr>
                <w:rFonts w:ascii="宋体" w:hAnsi="宋体" w:cs="宋体" w:hint="eastAsia"/>
                <w:color w:val="000000"/>
                <w:szCs w:val="21"/>
              </w:rPr>
              <w:t>1</w:t>
            </w:r>
            <w:r>
              <w:rPr>
                <w:rFonts w:ascii="宋体" w:hAnsi="宋体" w:cs="宋体" w:hint="eastAsia"/>
                <w:color w:val="000000"/>
                <w:szCs w:val="21"/>
              </w:rPr>
              <w:t>套。</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13</w:t>
            </w:r>
          </w:p>
        </w:tc>
        <w:tc>
          <w:tcPr>
            <w:tcW w:w="1811" w:type="dxa"/>
            <w:tcBorders>
              <w:top w:val="single" w:sz="4" w:space="0" w:color="auto"/>
              <w:left w:val="single" w:sz="4" w:space="0" w:color="auto"/>
              <w:bottom w:val="single" w:sz="4" w:space="0" w:color="auto"/>
              <w:right w:val="single" w:sz="4" w:space="0" w:color="auto"/>
            </w:tcBorders>
          </w:tcPr>
          <w:p w:rsidR="00D84DB9" w:rsidRDefault="00865AED">
            <w:pPr>
              <w:jc w:val="center"/>
              <w:rPr>
                <w:rFonts w:ascii="宋体" w:hAnsi="宋体" w:cs="宋体"/>
                <w:szCs w:val="21"/>
              </w:rPr>
            </w:pPr>
            <w:r>
              <w:rPr>
                <w:rFonts w:ascii="宋体" w:hAnsi="宋体" w:cs="宋体" w:hint="eastAsia"/>
                <w:szCs w:val="21"/>
              </w:rPr>
              <w:t>检测人、动物的呼吸</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:400</w:t>
            </w:r>
            <w:r>
              <w:rPr>
                <w:rFonts w:ascii="宋体" w:hAnsi="宋体" w:cs="宋体" w:hint="eastAsia"/>
                <w:szCs w:val="21"/>
              </w:rPr>
              <w:t>×</w:t>
            </w:r>
            <w:r>
              <w:rPr>
                <w:rFonts w:ascii="宋体" w:hAnsi="宋体" w:cs="宋体" w:hint="eastAsia"/>
                <w:szCs w:val="21"/>
              </w:rPr>
              <w:t>300</w:t>
            </w:r>
            <w:r>
              <w:rPr>
                <w:rFonts w:ascii="宋体" w:hAnsi="宋体" w:cs="宋体" w:hint="eastAsia"/>
                <w:szCs w:val="21"/>
              </w:rPr>
              <w:t>×</w:t>
            </w:r>
            <w:r>
              <w:rPr>
                <w:rFonts w:ascii="宋体" w:hAnsi="宋体" w:cs="宋体" w:hint="eastAsia"/>
                <w:szCs w:val="21"/>
              </w:rPr>
              <w:t xml:space="preserve">400, </w:t>
            </w:r>
            <w:r>
              <w:rPr>
                <w:rFonts w:ascii="宋体" w:hAnsi="宋体" w:cs="宋体" w:hint="eastAsia"/>
                <w:szCs w:val="21"/>
              </w:rPr>
              <w:t>内置锂电，具有</w:t>
            </w:r>
            <w:r>
              <w:rPr>
                <w:rFonts w:ascii="宋体" w:hAnsi="宋体" w:cs="宋体" w:hint="eastAsia"/>
                <w:szCs w:val="21"/>
              </w:rPr>
              <w:t>LCD</w:t>
            </w:r>
            <w:r>
              <w:rPr>
                <w:rFonts w:ascii="宋体" w:hAnsi="宋体" w:cs="宋体" w:hint="eastAsia"/>
                <w:szCs w:val="21"/>
              </w:rPr>
              <w:t>显示、数据储存功能，可采集、显示、记录数据。</w:t>
            </w:r>
            <w:r>
              <w:rPr>
                <w:rFonts w:ascii="宋体" w:hAnsi="宋体" w:cs="宋体" w:hint="eastAsia"/>
                <w:color w:val="000000"/>
                <w:szCs w:val="21"/>
              </w:rPr>
              <w:t>实验模型</w:t>
            </w:r>
            <w:r>
              <w:rPr>
                <w:rFonts w:ascii="宋体" w:hAnsi="宋体" w:cs="宋体" w:hint="eastAsia"/>
                <w:color w:val="000000"/>
                <w:szCs w:val="21"/>
              </w:rPr>
              <w:t>1</w:t>
            </w:r>
            <w:r>
              <w:rPr>
                <w:rFonts w:ascii="宋体" w:hAnsi="宋体" w:cs="宋体" w:hint="eastAsia"/>
                <w:color w:val="000000"/>
                <w:szCs w:val="21"/>
              </w:rPr>
              <w:t>套。</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14</w:t>
            </w:r>
          </w:p>
        </w:tc>
        <w:tc>
          <w:tcPr>
            <w:tcW w:w="1811" w:type="dxa"/>
            <w:tcBorders>
              <w:top w:val="single" w:sz="4" w:space="0" w:color="auto"/>
              <w:left w:val="single" w:sz="4" w:space="0" w:color="auto"/>
              <w:bottom w:val="single" w:sz="4" w:space="0" w:color="auto"/>
              <w:right w:val="single" w:sz="4" w:space="0" w:color="auto"/>
            </w:tcBorders>
          </w:tcPr>
          <w:p w:rsidR="00D84DB9" w:rsidRDefault="00865AED">
            <w:pPr>
              <w:jc w:val="center"/>
              <w:rPr>
                <w:rFonts w:ascii="宋体" w:hAnsi="宋体" w:cs="宋体"/>
                <w:szCs w:val="21"/>
              </w:rPr>
            </w:pPr>
            <w:r>
              <w:rPr>
                <w:rFonts w:ascii="宋体" w:hAnsi="宋体" w:cs="宋体" w:hint="eastAsia"/>
                <w:szCs w:val="21"/>
              </w:rPr>
              <w:t>保持室内通风</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:400</w:t>
            </w:r>
            <w:r>
              <w:rPr>
                <w:rFonts w:ascii="宋体" w:hAnsi="宋体" w:cs="宋体" w:hint="eastAsia"/>
                <w:szCs w:val="21"/>
              </w:rPr>
              <w:t>×</w:t>
            </w:r>
            <w:r>
              <w:rPr>
                <w:rFonts w:ascii="宋体" w:hAnsi="宋体" w:cs="宋体" w:hint="eastAsia"/>
                <w:szCs w:val="21"/>
              </w:rPr>
              <w:t>300</w:t>
            </w:r>
            <w:r>
              <w:rPr>
                <w:rFonts w:ascii="宋体" w:hAnsi="宋体" w:cs="宋体" w:hint="eastAsia"/>
                <w:szCs w:val="21"/>
              </w:rPr>
              <w:t>×</w:t>
            </w:r>
            <w:r>
              <w:rPr>
                <w:rFonts w:ascii="宋体" w:hAnsi="宋体" w:cs="宋体" w:hint="eastAsia"/>
                <w:szCs w:val="21"/>
              </w:rPr>
              <w:t xml:space="preserve">400, </w:t>
            </w:r>
            <w:r>
              <w:rPr>
                <w:rFonts w:ascii="宋体" w:hAnsi="宋体" w:cs="宋体" w:hint="eastAsia"/>
                <w:szCs w:val="21"/>
              </w:rPr>
              <w:t>内置锂电，具有</w:t>
            </w:r>
            <w:r>
              <w:rPr>
                <w:rFonts w:ascii="宋体" w:hAnsi="宋体" w:cs="宋体" w:hint="eastAsia"/>
                <w:szCs w:val="21"/>
              </w:rPr>
              <w:t>LCD</w:t>
            </w:r>
            <w:r>
              <w:rPr>
                <w:rFonts w:ascii="宋体" w:hAnsi="宋体" w:cs="宋体" w:hint="eastAsia"/>
                <w:szCs w:val="21"/>
              </w:rPr>
              <w:t>显示、数据储存功能，可采集、显示、记录数据。</w:t>
            </w:r>
            <w:r>
              <w:rPr>
                <w:rFonts w:ascii="宋体" w:hAnsi="宋体" w:cs="宋体" w:hint="eastAsia"/>
                <w:color w:val="000000"/>
                <w:szCs w:val="21"/>
              </w:rPr>
              <w:t>实验模型</w:t>
            </w:r>
            <w:r>
              <w:rPr>
                <w:rFonts w:ascii="宋体" w:hAnsi="宋体" w:cs="宋体" w:hint="eastAsia"/>
                <w:color w:val="000000"/>
                <w:szCs w:val="21"/>
              </w:rPr>
              <w:t>1</w:t>
            </w:r>
            <w:r>
              <w:rPr>
                <w:rFonts w:ascii="宋体" w:hAnsi="宋体" w:cs="宋体" w:hint="eastAsia"/>
                <w:color w:val="000000"/>
                <w:szCs w:val="21"/>
              </w:rPr>
              <w:t>套。</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15</w:t>
            </w:r>
          </w:p>
        </w:tc>
        <w:tc>
          <w:tcPr>
            <w:tcW w:w="1811" w:type="dxa"/>
            <w:tcBorders>
              <w:top w:val="single" w:sz="4" w:space="0" w:color="auto"/>
              <w:left w:val="single" w:sz="4" w:space="0" w:color="auto"/>
              <w:bottom w:val="single" w:sz="4" w:space="0" w:color="auto"/>
              <w:right w:val="single" w:sz="4" w:space="0" w:color="auto"/>
            </w:tcBorders>
          </w:tcPr>
          <w:p w:rsidR="00D84DB9" w:rsidRDefault="00865AED">
            <w:pPr>
              <w:jc w:val="center"/>
              <w:rPr>
                <w:rFonts w:ascii="宋体" w:hAnsi="宋体" w:cs="宋体"/>
                <w:szCs w:val="21"/>
              </w:rPr>
            </w:pPr>
            <w:r>
              <w:rPr>
                <w:rFonts w:ascii="宋体" w:hAnsi="宋体" w:cs="宋体" w:hint="eastAsia"/>
                <w:szCs w:val="21"/>
              </w:rPr>
              <w:t>观察光合作用时氧气浓度发生的变化</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:400</w:t>
            </w:r>
            <w:r>
              <w:rPr>
                <w:rFonts w:ascii="宋体" w:hAnsi="宋体" w:cs="宋体" w:hint="eastAsia"/>
                <w:szCs w:val="21"/>
              </w:rPr>
              <w:t>×</w:t>
            </w:r>
            <w:r>
              <w:rPr>
                <w:rFonts w:ascii="宋体" w:hAnsi="宋体" w:cs="宋体" w:hint="eastAsia"/>
                <w:szCs w:val="21"/>
              </w:rPr>
              <w:t>300</w:t>
            </w:r>
            <w:r>
              <w:rPr>
                <w:rFonts w:ascii="宋体" w:hAnsi="宋体" w:cs="宋体" w:hint="eastAsia"/>
                <w:szCs w:val="21"/>
              </w:rPr>
              <w:t>×</w:t>
            </w:r>
            <w:r>
              <w:rPr>
                <w:rFonts w:ascii="宋体" w:hAnsi="宋体" w:cs="宋体" w:hint="eastAsia"/>
                <w:szCs w:val="21"/>
              </w:rPr>
              <w:t xml:space="preserve">400, </w:t>
            </w:r>
            <w:r>
              <w:rPr>
                <w:rFonts w:ascii="宋体" w:hAnsi="宋体" w:cs="宋体" w:hint="eastAsia"/>
                <w:szCs w:val="21"/>
              </w:rPr>
              <w:t>内置锂电，具有</w:t>
            </w:r>
            <w:r>
              <w:rPr>
                <w:rFonts w:ascii="宋体" w:hAnsi="宋体" w:cs="宋体" w:hint="eastAsia"/>
                <w:szCs w:val="21"/>
              </w:rPr>
              <w:t>LCD</w:t>
            </w:r>
            <w:r>
              <w:rPr>
                <w:rFonts w:ascii="宋体" w:hAnsi="宋体" w:cs="宋体" w:hint="eastAsia"/>
                <w:szCs w:val="21"/>
              </w:rPr>
              <w:t>显示、数据储存功能，可采集、显示、记录数据。</w:t>
            </w:r>
            <w:r>
              <w:rPr>
                <w:rFonts w:ascii="宋体" w:hAnsi="宋体" w:cs="宋体" w:hint="eastAsia"/>
                <w:color w:val="000000"/>
                <w:szCs w:val="21"/>
              </w:rPr>
              <w:t>实验模型</w:t>
            </w:r>
            <w:r>
              <w:rPr>
                <w:rFonts w:ascii="宋体" w:hAnsi="宋体" w:cs="宋体" w:hint="eastAsia"/>
                <w:color w:val="000000"/>
                <w:szCs w:val="21"/>
              </w:rPr>
              <w:t>1</w:t>
            </w:r>
            <w:r>
              <w:rPr>
                <w:rFonts w:ascii="宋体" w:hAnsi="宋体" w:cs="宋体" w:hint="eastAsia"/>
                <w:color w:val="000000"/>
                <w:szCs w:val="21"/>
              </w:rPr>
              <w:t>套。</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16</w:t>
            </w:r>
          </w:p>
        </w:tc>
        <w:tc>
          <w:tcPr>
            <w:tcW w:w="1811" w:type="dxa"/>
            <w:tcBorders>
              <w:top w:val="single" w:sz="4" w:space="0" w:color="auto"/>
              <w:left w:val="single" w:sz="4" w:space="0" w:color="auto"/>
              <w:bottom w:val="single" w:sz="4" w:space="0" w:color="auto"/>
              <w:right w:val="single" w:sz="4" w:space="0" w:color="auto"/>
            </w:tcBorders>
          </w:tcPr>
          <w:p w:rsidR="00D84DB9" w:rsidRDefault="00865AED">
            <w:pPr>
              <w:jc w:val="center"/>
              <w:rPr>
                <w:rFonts w:ascii="宋体" w:hAnsi="宋体" w:cs="宋体"/>
                <w:szCs w:val="21"/>
              </w:rPr>
            </w:pPr>
            <w:r>
              <w:rPr>
                <w:rFonts w:ascii="宋体" w:hAnsi="宋体" w:cs="宋体" w:hint="eastAsia"/>
                <w:szCs w:val="21"/>
              </w:rPr>
              <w:t>小动物也需要呼吸</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:400</w:t>
            </w:r>
            <w:r>
              <w:rPr>
                <w:rFonts w:ascii="宋体" w:hAnsi="宋体" w:cs="宋体" w:hint="eastAsia"/>
                <w:szCs w:val="21"/>
              </w:rPr>
              <w:t>×</w:t>
            </w:r>
            <w:r>
              <w:rPr>
                <w:rFonts w:ascii="宋体" w:hAnsi="宋体" w:cs="宋体" w:hint="eastAsia"/>
                <w:szCs w:val="21"/>
              </w:rPr>
              <w:t>300</w:t>
            </w:r>
            <w:r>
              <w:rPr>
                <w:rFonts w:ascii="宋体" w:hAnsi="宋体" w:cs="宋体" w:hint="eastAsia"/>
                <w:szCs w:val="21"/>
              </w:rPr>
              <w:t>×</w:t>
            </w:r>
            <w:r>
              <w:rPr>
                <w:rFonts w:ascii="宋体" w:hAnsi="宋体" w:cs="宋体" w:hint="eastAsia"/>
                <w:szCs w:val="21"/>
              </w:rPr>
              <w:t xml:space="preserve">400, </w:t>
            </w:r>
            <w:r>
              <w:rPr>
                <w:rFonts w:ascii="宋体" w:hAnsi="宋体" w:cs="宋体" w:hint="eastAsia"/>
                <w:szCs w:val="21"/>
              </w:rPr>
              <w:t>内置锂电，具有</w:t>
            </w:r>
            <w:r>
              <w:rPr>
                <w:rFonts w:ascii="宋体" w:hAnsi="宋体" w:cs="宋体" w:hint="eastAsia"/>
                <w:szCs w:val="21"/>
              </w:rPr>
              <w:t>LCD</w:t>
            </w:r>
            <w:r>
              <w:rPr>
                <w:rFonts w:ascii="宋体" w:hAnsi="宋体" w:cs="宋体" w:hint="eastAsia"/>
                <w:szCs w:val="21"/>
              </w:rPr>
              <w:t>显示、数据储存功能，可采集、显示、记录数据。</w:t>
            </w:r>
            <w:r>
              <w:rPr>
                <w:rFonts w:ascii="宋体" w:hAnsi="宋体" w:cs="宋体" w:hint="eastAsia"/>
                <w:color w:val="000000"/>
                <w:szCs w:val="21"/>
              </w:rPr>
              <w:t>实验模型</w:t>
            </w:r>
            <w:r>
              <w:rPr>
                <w:rFonts w:ascii="宋体" w:hAnsi="宋体" w:cs="宋体" w:hint="eastAsia"/>
                <w:color w:val="000000"/>
                <w:szCs w:val="21"/>
              </w:rPr>
              <w:t>1</w:t>
            </w:r>
            <w:r>
              <w:rPr>
                <w:rFonts w:ascii="宋体" w:hAnsi="宋体" w:cs="宋体" w:hint="eastAsia"/>
                <w:color w:val="000000"/>
                <w:szCs w:val="21"/>
              </w:rPr>
              <w:t>套。</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17</w:t>
            </w:r>
          </w:p>
        </w:tc>
        <w:tc>
          <w:tcPr>
            <w:tcW w:w="1811" w:type="dxa"/>
            <w:tcBorders>
              <w:top w:val="single" w:sz="4" w:space="0" w:color="auto"/>
              <w:left w:val="single" w:sz="4" w:space="0" w:color="auto"/>
              <w:bottom w:val="single" w:sz="4" w:space="0" w:color="auto"/>
              <w:right w:val="single" w:sz="4" w:space="0" w:color="auto"/>
            </w:tcBorders>
          </w:tcPr>
          <w:p w:rsidR="00D84DB9" w:rsidRDefault="00865AED">
            <w:pPr>
              <w:jc w:val="center"/>
              <w:rPr>
                <w:rFonts w:ascii="宋体" w:hAnsi="宋体" w:cs="宋体"/>
                <w:szCs w:val="21"/>
              </w:rPr>
            </w:pPr>
            <w:r>
              <w:rPr>
                <w:rFonts w:ascii="宋体" w:hAnsi="宋体" w:cs="宋体" w:hint="eastAsia"/>
                <w:szCs w:val="21"/>
              </w:rPr>
              <w:t>卧室绿色植物越多越好吗</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:400</w:t>
            </w:r>
            <w:r>
              <w:rPr>
                <w:rFonts w:ascii="宋体" w:hAnsi="宋体" w:cs="宋体" w:hint="eastAsia"/>
                <w:szCs w:val="21"/>
              </w:rPr>
              <w:t>×</w:t>
            </w:r>
            <w:r>
              <w:rPr>
                <w:rFonts w:ascii="宋体" w:hAnsi="宋体" w:cs="宋体" w:hint="eastAsia"/>
                <w:szCs w:val="21"/>
              </w:rPr>
              <w:t>300</w:t>
            </w:r>
            <w:r>
              <w:rPr>
                <w:rFonts w:ascii="宋体" w:hAnsi="宋体" w:cs="宋体" w:hint="eastAsia"/>
                <w:szCs w:val="21"/>
              </w:rPr>
              <w:t>×</w:t>
            </w:r>
            <w:r>
              <w:rPr>
                <w:rFonts w:ascii="宋体" w:hAnsi="宋体" w:cs="宋体" w:hint="eastAsia"/>
                <w:szCs w:val="21"/>
              </w:rPr>
              <w:t xml:space="preserve">400, </w:t>
            </w:r>
            <w:r>
              <w:rPr>
                <w:rFonts w:ascii="宋体" w:hAnsi="宋体" w:cs="宋体" w:hint="eastAsia"/>
                <w:szCs w:val="21"/>
              </w:rPr>
              <w:t>内置锂电，具有</w:t>
            </w:r>
            <w:r>
              <w:rPr>
                <w:rFonts w:ascii="宋体" w:hAnsi="宋体" w:cs="宋体" w:hint="eastAsia"/>
                <w:szCs w:val="21"/>
              </w:rPr>
              <w:t>LCD</w:t>
            </w:r>
            <w:r>
              <w:rPr>
                <w:rFonts w:ascii="宋体" w:hAnsi="宋体" w:cs="宋体" w:hint="eastAsia"/>
                <w:szCs w:val="21"/>
              </w:rPr>
              <w:t>显示、数据储存功能，可采集、显示、记录数据。</w:t>
            </w:r>
            <w:r>
              <w:rPr>
                <w:rFonts w:ascii="宋体" w:hAnsi="宋体" w:cs="宋体" w:hint="eastAsia"/>
                <w:color w:val="000000"/>
                <w:szCs w:val="21"/>
              </w:rPr>
              <w:t>实验模型</w:t>
            </w:r>
            <w:r>
              <w:rPr>
                <w:rFonts w:ascii="宋体" w:hAnsi="宋体" w:cs="宋体" w:hint="eastAsia"/>
                <w:color w:val="000000"/>
                <w:szCs w:val="21"/>
              </w:rPr>
              <w:t>1</w:t>
            </w:r>
            <w:r>
              <w:rPr>
                <w:rFonts w:ascii="宋体" w:hAnsi="宋体" w:cs="宋体" w:hint="eastAsia"/>
                <w:color w:val="000000"/>
                <w:szCs w:val="21"/>
              </w:rPr>
              <w:t>套。</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18</w:t>
            </w:r>
          </w:p>
        </w:tc>
        <w:tc>
          <w:tcPr>
            <w:tcW w:w="1811" w:type="dxa"/>
            <w:tcBorders>
              <w:top w:val="single" w:sz="4" w:space="0" w:color="auto"/>
              <w:left w:val="single" w:sz="4" w:space="0" w:color="auto"/>
              <w:bottom w:val="single" w:sz="4" w:space="0" w:color="auto"/>
              <w:right w:val="single" w:sz="4" w:space="0" w:color="auto"/>
            </w:tcBorders>
          </w:tcPr>
          <w:p w:rsidR="00D84DB9" w:rsidRDefault="00865AED">
            <w:pPr>
              <w:jc w:val="center"/>
              <w:rPr>
                <w:rFonts w:ascii="宋体" w:hAnsi="宋体" w:cs="宋体"/>
                <w:szCs w:val="21"/>
              </w:rPr>
            </w:pPr>
            <w:r>
              <w:rPr>
                <w:rFonts w:ascii="宋体" w:hAnsi="宋体" w:cs="宋体" w:hint="eastAsia"/>
                <w:szCs w:val="21"/>
              </w:rPr>
              <w:t>不同海拔高度的区域氧气含量是否相同</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:400</w:t>
            </w:r>
            <w:r>
              <w:rPr>
                <w:rFonts w:ascii="宋体" w:hAnsi="宋体" w:cs="宋体" w:hint="eastAsia"/>
                <w:szCs w:val="21"/>
              </w:rPr>
              <w:t>×</w:t>
            </w:r>
            <w:r>
              <w:rPr>
                <w:rFonts w:ascii="宋体" w:hAnsi="宋体" w:cs="宋体" w:hint="eastAsia"/>
                <w:szCs w:val="21"/>
              </w:rPr>
              <w:t>300</w:t>
            </w:r>
            <w:r>
              <w:rPr>
                <w:rFonts w:ascii="宋体" w:hAnsi="宋体" w:cs="宋体" w:hint="eastAsia"/>
                <w:szCs w:val="21"/>
              </w:rPr>
              <w:t>×</w:t>
            </w:r>
            <w:r>
              <w:rPr>
                <w:rFonts w:ascii="宋体" w:hAnsi="宋体" w:cs="宋体" w:hint="eastAsia"/>
                <w:szCs w:val="21"/>
              </w:rPr>
              <w:t xml:space="preserve">400, </w:t>
            </w:r>
            <w:r>
              <w:rPr>
                <w:rFonts w:ascii="宋体" w:hAnsi="宋体" w:cs="宋体" w:hint="eastAsia"/>
                <w:szCs w:val="21"/>
              </w:rPr>
              <w:t>内置锂电，具有</w:t>
            </w:r>
            <w:r>
              <w:rPr>
                <w:rFonts w:ascii="宋体" w:hAnsi="宋体" w:cs="宋体" w:hint="eastAsia"/>
                <w:szCs w:val="21"/>
              </w:rPr>
              <w:t>LCD</w:t>
            </w:r>
            <w:r>
              <w:rPr>
                <w:rFonts w:ascii="宋体" w:hAnsi="宋体" w:cs="宋体" w:hint="eastAsia"/>
                <w:szCs w:val="21"/>
              </w:rPr>
              <w:t>显示、数据储存功能，可采集、显示、记录数据。</w:t>
            </w:r>
            <w:r>
              <w:rPr>
                <w:rFonts w:ascii="宋体" w:hAnsi="宋体" w:cs="宋体" w:hint="eastAsia"/>
                <w:color w:val="000000"/>
                <w:szCs w:val="21"/>
              </w:rPr>
              <w:t>实验模型</w:t>
            </w:r>
            <w:r>
              <w:rPr>
                <w:rFonts w:ascii="宋体" w:hAnsi="宋体" w:cs="宋体" w:hint="eastAsia"/>
                <w:color w:val="000000"/>
                <w:szCs w:val="21"/>
              </w:rPr>
              <w:t>1</w:t>
            </w:r>
            <w:r>
              <w:rPr>
                <w:rFonts w:ascii="宋体" w:hAnsi="宋体" w:cs="宋体" w:hint="eastAsia"/>
                <w:color w:val="000000"/>
                <w:szCs w:val="21"/>
              </w:rPr>
              <w:t>套。</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19</w:t>
            </w:r>
          </w:p>
        </w:tc>
        <w:tc>
          <w:tcPr>
            <w:tcW w:w="1811" w:type="dxa"/>
            <w:tcBorders>
              <w:top w:val="single" w:sz="4" w:space="0" w:color="auto"/>
              <w:left w:val="single" w:sz="4" w:space="0" w:color="auto"/>
              <w:bottom w:val="single" w:sz="4" w:space="0" w:color="auto"/>
              <w:right w:val="single" w:sz="4" w:space="0" w:color="auto"/>
            </w:tcBorders>
          </w:tcPr>
          <w:p w:rsidR="00D84DB9" w:rsidRDefault="00865AED">
            <w:pPr>
              <w:jc w:val="center"/>
              <w:rPr>
                <w:rFonts w:ascii="宋体" w:hAnsi="宋体" w:cs="宋体"/>
                <w:szCs w:val="21"/>
              </w:rPr>
            </w:pPr>
            <w:r>
              <w:rPr>
                <w:rFonts w:ascii="宋体" w:hAnsi="宋体" w:cs="宋体" w:hint="eastAsia"/>
                <w:szCs w:val="21"/>
              </w:rPr>
              <w:t>人体消耗氧气</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:400</w:t>
            </w:r>
            <w:r>
              <w:rPr>
                <w:rFonts w:ascii="宋体" w:hAnsi="宋体" w:cs="宋体" w:hint="eastAsia"/>
                <w:szCs w:val="21"/>
              </w:rPr>
              <w:t>×</w:t>
            </w:r>
            <w:r>
              <w:rPr>
                <w:rFonts w:ascii="宋体" w:hAnsi="宋体" w:cs="宋体" w:hint="eastAsia"/>
                <w:szCs w:val="21"/>
              </w:rPr>
              <w:t>300</w:t>
            </w:r>
            <w:r>
              <w:rPr>
                <w:rFonts w:ascii="宋体" w:hAnsi="宋体" w:cs="宋体" w:hint="eastAsia"/>
                <w:szCs w:val="21"/>
              </w:rPr>
              <w:t>×</w:t>
            </w:r>
            <w:r>
              <w:rPr>
                <w:rFonts w:ascii="宋体" w:hAnsi="宋体" w:cs="宋体" w:hint="eastAsia"/>
                <w:szCs w:val="21"/>
              </w:rPr>
              <w:t xml:space="preserve">400, </w:t>
            </w:r>
            <w:r>
              <w:rPr>
                <w:rFonts w:ascii="宋体" w:hAnsi="宋体" w:cs="宋体" w:hint="eastAsia"/>
                <w:szCs w:val="21"/>
              </w:rPr>
              <w:t>内置锂电，具有</w:t>
            </w:r>
            <w:r>
              <w:rPr>
                <w:rFonts w:ascii="宋体" w:hAnsi="宋体" w:cs="宋体" w:hint="eastAsia"/>
                <w:szCs w:val="21"/>
              </w:rPr>
              <w:t>LCD</w:t>
            </w:r>
            <w:r>
              <w:rPr>
                <w:rFonts w:ascii="宋体" w:hAnsi="宋体" w:cs="宋体" w:hint="eastAsia"/>
                <w:szCs w:val="21"/>
              </w:rPr>
              <w:t>显示、数据储存功能，可采集、显示、记录数据。</w:t>
            </w:r>
            <w:r>
              <w:rPr>
                <w:rFonts w:ascii="宋体" w:hAnsi="宋体" w:cs="宋体" w:hint="eastAsia"/>
                <w:color w:val="000000"/>
                <w:szCs w:val="21"/>
              </w:rPr>
              <w:t>实验模型</w:t>
            </w:r>
            <w:r>
              <w:rPr>
                <w:rFonts w:ascii="宋体" w:hAnsi="宋体" w:cs="宋体" w:hint="eastAsia"/>
                <w:color w:val="000000"/>
                <w:szCs w:val="21"/>
              </w:rPr>
              <w:t>1</w:t>
            </w:r>
            <w:r>
              <w:rPr>
                <w:rFonts w:ascii="宋体" w:hAnsi="宋体" w:cs="宋体" w:hint="eastAsia"/>
                <w:color w:val="000000"/>
                <w:szCs w:val="21"/>
              </w:rPr>
              <w:t>套。</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20</w:t>
            </w:r>
          </w:p>
        </w:tc>
        <w:tc>
          <w:tcPr>
            <w:tcW w:w="1811" w:type="dxa"/>
            <w:tcBorders>
              <w:top w:val="single" w:sz="4" w:space="0" w:color="auto"/>
              <w:left w:val="single" w:sz="4" w:space="0" w:color="auto"/>
              <w:bottom w:val="single" w:sz="4" w:space="0" w:color="auto"/>
              <w:right w:val="single" w:sz="4" w:space="0" w:color="auto"/>
            </w:tcBorders>
          </w:tcPr>
          <w:p w:rsidR="00D84DB9" w:rsidRDefault="00865AED">
            <w:pPr>
              <w:jc w:val="center"/>
              <w:rPr>
                <w:rFonts w:ascii="宋体" w:hAnsi="宋体" w:cs="宋体"/>
                <w:szCs w:val="21"/>
              </w:rPr>
            </w:pPr>
            <w:r>
              <w:rPr>
                <w:rFonts w:ascii="宋体" w:hAnsi="宋体" w:cs="宋体" w:hint="eastAsia"/>
                <w:szCs w:val="21"/>
              </w:rPr>
              <w:t>牛奶是否变质</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:400</w:t>
            </w:r>
            <w:r>
              <w:rPr>
                <w:rFonts w:ascii="宋体" w:hAnsi="宋体" w:cs="宋体" w:hint="eastAsia"/>
                <w:szCs w:val="21"/>
              </w:rPr>
              <w:t>×</w:t>
            </w:r>
            <w:r>
              <w:rPr>
                <w:rFonts w:ascii="宋体" w:hAnsi="宋体" w:cs="宋体" w:hint="eastAsia"/>
                <w:szCs w:val="21"/>
              </w:rPr>
              <w:t>300</w:t>
            </w:r>
            <w:r>
              <w:rPr>
                <w:rFonts w:ascii="宋体" w:hAnsi="宋体" w:cs="宋体" w:hint="eastAsia"/>
                <w:szCs w:val="21"/>
              </w:rPr>
              <w:t>×</w:t>
            </w:r>
            <w:r>
              <w:rPr>
                <w:rFonts w:ascii="宋体" w:hAnsi="宋体" w:cs="宋体" w:hint="eastAsia"/>
                <w:szCs w:val="21"/>
              </w:rPr>
              <w:t xml:space="preserve">400, </w:t>
            </w:r>
            <w:r>
              <w:rPr>
                <w:rFonts w:ascii="宋体" w:hAnsi="宋体" w:cs="宋体" w:hint="eastAsia"/>
                <w:szCs w:val="21"/>
              </w:rPr>
              <w:t>内置锂电，具有</w:t>
            </w:r>
            <w:r>
              <w:rPr>
                <w:rFonts w:ascii="宋体" w:hAnsi="宋体" w:cs="宋体" w:hint="eastAsia"/>
                <w:szCs w:val="21"/>
              </w:rPr>
              <w:t>LCD</w:t>
            </w:r>
            <w:r>
              <w:rPr>
                <w:rFonts w:ascii="宋体" w:hAnsi="宋体" w:cs="宋体" w:hint="eastAsia"/>
                <w:szCs w:val="21"/>
              </w:rPr>
              <w:t>显示、数据储存功能，可采集、显示、记录数据。</w:t>
            </w:r>
            <w:r>
              <w:rPr>
                <w:rFonts w:ascii="宋体" w:hAnsi="宋体" w:cs="宋体" w:hint="eastAsia"/>
                <w:color w:val="000000"/>
                <w:szCs w:val="21"/>
              </w:rPr>
              <w:t>实验模型</w:t>
            </w:r>
            <w:r>
              <w:rPr>
                <w:rFonts w:ascii="宋体" w:hAnsi="宋体" w:cs="宋体" w:hint="eastAsia"/>
                <w:color w:val="000000"/>
                <w:szCs w:val="21"/>
              </w:rPr>
              <w:t>1</w:t>
            </w:r>
            <w:r>
              <w:rPr>
                <w:rFonts w:ascii="宋体" w:hAnsi="宋体" w:cs="宋体" w:hint="eastAsia"/>
                <w:color w:val="000000"/>
                <w:szCs w:val="21"/>
              </w:rPr>
              <w:t>套。</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21</w:t>
            </w:r>
          </w:p>
        </w:tc>
        <w:tc>
          <w:tcPr>
            <w:tcW w:w="1811" w:type="dxa"/>
            <w:tcBorders>
              <w:top w:val="single" w:sz="4" w:space="0" w:color="auto"/>
              <w:left w:val="single" w:sz="4" w:space="0" w:color="auto"/>
              <w:bottom w:val="single" w:sz="4" w:space="0" w:color="auto"/>
              <w:right w:val="single" w:sz="4" w:space="0" w:color="auto"/>
            </w:tcBorders>
          </w:tcPr>
          <w:p w:rsidR="00D84DB9" w:rsidRDefault="00865AED">
            <w:pPr>
              <w:jc w:val="center"/>
              <w:rPr>
                <w:rFonts w:ascii="宋体" w:hAnsi="宋体" w:cs="宋体"/>
                <w:szCs w:val="21"/>
              </w:rPr>
            </w:pPr>
            <w:r>
              <w:rPr>
                <w:rFonts w:ascii="宋体" w:hAnsi="宋体" w:cs="宋体" w:hint="eastAsia"/>
                <w:szCs w:val="21"/>
              </w:rPr>
              <w:t>调查饮用水的纯度</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:400</w:t>
            </w:r>
            <w:r>
              <w:rPr>
                <w:rFonts w:ascii="宋体" w:hAnsi="宋体" w:cs="宋体" w:hint="eastAsia"/>
                <w:szCs w:val="21"/>
              </w:rPr>
              <w:t>×</w:t>
            </w:r>
            <w:r>
              <w:rPr>
                <w:rFonts w:ascii="宋体" w:hAnsi="宋体" w:cs="宋体" w:hint="eastAsia"/>
                <w:szCs w:val="21"/>
              </w:rPr>
              <w:t>300</w:t>
            </w:r>
            <w:r>
              <w:rPr>
                <w:rFonts w:ascii="宋体" w:hAnsi="宋体" w:cs="宋体" w:hint="eastAsia"/>
                <w:szCs w:val="21"/>
              </w:rPr>
              <w:t>×</w:t>
            </w:r>
            <w:r>
              <w:rPr>
                <w:rFonts w:ascii="宋体" w:hAnsi="宋体" w:cs="宋体" w:hint="eastAsia"/>
                <w:szCs w:val="21"/>
              </w:rPr>
              <w:t xml:space="preserve">400, </w:t>
            </w:r>
            <w:r>
              <w:rPr>
                <w:rFonts w:ascii="宋体" w:hAnsi="宋体" w:cs="宋体" w:hint="eastAsia"/>
                <w:szCs w:val="21"/>
              </w:rPr>
              <w:t>内置锂电，具有</w:t>
            </w:r>
            <w:r>
              <w:rPr>
                <w:rFonts w:ascii="宋体" w:hAnsi="宋体" w:cs="宋体" w:hint="eastAsia"/>
                <w:szCs w:val="21"/>
              </w:rPr>
              <w:t>LCD</w:t>
            </w:r>
            <w:r>
              <w:rPr>
                <w:rFonts w:ascii="宋体" w:hAnsi="宋体" w:cs="宋体" w:hint="eastAsia"/>
                <w:szCs w:val="21"/>
              </w:rPr>
              <w:t>显示、数据储存功能，可采集、显示、记录数据。</w:t>
            </w:r>
            <w:r>
              <w:rPr>
                <w:rFonts w:ascii="宋体" w:hAnsi="宋体" w:cs="宋体" w:hint="eastAsia"/>
                <w:color w:val="000000"/>
                <w:szCs w:val="21"/>
              </w:rPr>
              <w:t>实验模型</w:t>
            </w:r>
            <w:r>
              <w:rPr>
                <w:rFonts w:ascii="宋体" w:hAnsi="宋体" w:cs="宋体" w:hint="eastAsia"/>
                <w:color w:val="000000"/>
                <w:szCs w:val="21"/>
              </w:rPr>
              <w:t>1</w:t>
            </w:r>
            <w:r>
              <w:rPr>
                <w:rFonts w:ascii="宋体" w:hAnsi="宋体" w:cs="宋体" w:hint="eastAsia"/>
                <w:color w:val="000000"/>
                <w:szCs w:val="21"/>
              </w:rPr>
              <w:t>套。</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22</w:t>
            </w:r>
          </w:p>
        </w:tc>
        <w:tc>
          <w:tcPr>
            <w:tcW w:w="1811" w:type="dxa"/>
            <w:tcBorders>
              <w:top w:val="single" w:sz="4" w:space="0" w:color="auto"/>
              <w:left w:val="single" w:sz="4" w:space="0" w:color="auto"/>
              <w:bottom w:val="single" w:sz="4" w:space="0" w:color="auto"/>
              <w:right w:val="single" w:sz="4" w:space="0" w:color="auto"/>
            </w:tcBorders>
          </w:tcPr>
          <w:p w:rsidR="00D84DB9" w:rsidRDefault="00865AED">
            <w:pPr>
              <w:jc w:val="center"/>
              <w:rPr>
                <w:rFonts w:ascii="宋体" w:hAnsi="宋体" w:cs="宋体"/>
                <w:szCs w:val="21"/>
              </w:rPr>
            </w:pPr>
            <w:r>
              <w:rPr>
                <w:rFonts w:ascii="宋体" w:hAnsi="宋体" w:cs="宋体" w:hint="eastAsia"/>
                <w:szCs w:val="21"/>
              </w:rPr>
              <w:t>水中动物呼吸对氧气的消耗</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:400</w:t>
            </w:r>
            <w:r>
              <w:rPr>
                <w:rFonts w:ascii="宋体" w:hAnsi="宋体" w:cs="宋体" w:hint="eastAsia"/>
                <w:szCs w:val="21"/>
              </w:rPr>
              <w:t>×</w:t>
            </w:r>
            <w:r>
              <w:rPr>
                <w:rFonts w:ascii="宋体" w:hAnsi="宋体" w:cs="宋体" w:hint="eastAsia"/>
                <w:szCs w:val="21"/>
              </w:rPr>
              <w:t>300</w:t>
            </w:r>
            <w:r>
              <w:rPr>
                <w:rFonts w:ascii="宋体" w:hAnsi="宋体" w:cs="宋体" w:hint="eastAsia"/>
                <w:szCs w:val="21"/>
              </w:rPr>
              <w:t>×</w:t>
            </w:r>
            <w:r>
              <w:rPr>
                <w:rFonts w:ascii="宋体" w:hAnsi="宋体" w:cs="宋体" w:hint="eastAsia"/>
                <w:szCs w:val="21"/>
              </w:rPr>
              <w:t xml:space="preserve">400, </w:t>
            </w:r>
            <w:r>
              <w:rPr>
                <w:rFonts w:ascii="宋体" w:hAnsi="宋体" w:cs="宋体" w:hint="eastAsia"/>
                <w:szCs w:val="21"/>
              </w:rPr>
              <w:t>内置锂电，具有</w:t>
            </w:r>
            <w:r>
              <w:rPr>
                <w:rFonts w:ascii="宋体" w:hAnsi="宋体" w:cs="宋体" w:hint="eastAsia"/>
                <w:szCs w:val="21"/>
              </w:rPr>
              <w:t>LCD</w:t>
            </w:r>
            <w:r>
              <w:rPr>
                <w:rFonts w:ascii="宋体" w:hAnsi="宋体" w:cs="宋体" w:hint="eastAsia"/>
                <w:szCs w:val="21"/>
              </w:rPr>
              <w:t>显示、数据储存功能，可采集、显示、记录数据。</w:t>
            </w:r>
            <w:r>
              <w:rPr>
                <w:rFonts w:ascii="宋体" w:hAnsi="宋体" w:cs="宋体" w:hint="eastAsia"/>
                <w:color w:val="000000"/>
                <w:szCs w:val="21"/>
              </w:rPr>
              <w:t>实验模型</w:t>
            </w:r>
            <w:r>
              <w:rPr>
                <w:rFonts w:ascii="宋体" w:hAnsi="宋体" w:cs="宋体" w:hint="eastAsia"/>
                <w:color w:val="000000"/>
                <w:szCs w:val="21"/>
              </w:rPr>
              <w:t>1</w:t>
            </w:r>
            <w:r>
              <w:rPr>
                <w:rFonts w:ascii="宋体" w:hAnsi="宋体" w:cs="宋体" w:hint="eastAsia"/>
                <w:color w:val="000000"/>
                <w:szCs w:val="21"/>
              </w:rPr>
              <w:t>套。</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23</w:t>
            </w:r>
          </w:p>
        </w:tc>
        <w:tc>
          <w:tcPr>
            <w:tcW w:w="1811" w:type="dxa"/>
            <w:tcBorders>
              <w:top w:val="single" w:sz="4" w:space="0" w:color="auto"/>
              <w:left w:val="single" w:sz="4" w:space="0" w:color="auto"/>
              <w:bottom w:val="single" w:sz="4" w:space="0" w:color="auto"/>
              <w:right w:val="single" w:sz="4" w:space="0" w:color="auto"/>
            </w:tcBorders>
          </w:tcPr>
          <w:p w:rsidR="00D84DB9" w:rsidRDefault="00865AED">
            <w:pPr>
              <w:jc w:val="center"/>
              <w:rPr>
                <w:rFonts w:ascii="宋体" w:hAnsi="宋体" w:cs="宋体"/>
                <w:szCs w:val="21"/>
              </w:rPr>
            </w:pPr>
            <w:r>
              <w:rPr>
                <w:rFonts w:ascii="宋体" w:hAnsi="宋体" w:cs="宋体" w:hint="eastAsia"/>
                <w:szCs w:val="21"/>
              </w:rPr>
              <w:t>水中植物的光合作用</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:400</w:t>
            </w:r>
            <w:r>
              <w:rPr>
                <w:rFonts w:ascii="宋体" w:hAnsi="宋体" w:cs="宋体" w:hint="eastAsia"/>
                <w:szCs w:val="21"/>
              </w:rPr>
              <w:t>×</w:t>
            </w:r>
            <w:r>
              <w:rPr>
                <w:rFonts w:ascii="宋体" w:hAnsi="宋体" w:cs="宋体" w:hint="eastAsia"/>
                <w:szCs w:val="21"/>
              </w:rPr>
              <w:t>300</w:t>
            </w:r>
            <w:r>
              <w:rPr>
                <w:rFonts w:ascii="宋体" w:hAnsi="宋体" w:cs="宋体" w:hint="eastAsia"/>
                <w:szCs w:val="21"/>
              </w:rPr>
              <w:t>×</w:t>
            </w:r>
            <w:r>
              <w:rPr>
                <w:rFonts w:ascii="宋体" w:hAnsi="宋体" w:cs="宋体" w:hint="eastAsia"/>
                <w:szCs w:val="21"/>
              </w:rPr>
              <w:t xml:space="preserve">400, </w:t>
            </w:r>
            <w:r>
              <w:rPr>
                <w:rFonts w:ascii="宋体" w:hAnsi="宋体" w:cs="宋体" w:hint="eastAsia"/>
                <w:szCs w:val="21"/>
              </w:rPr>
              <w:t>内置锂电，具有</w:t>
            </w:r>
            <w:r>
              <w:rPr>
                <w:rFonts w:ascii="宋体" w:hAnsi="宋体" w:cs="宋体" w:hint="eastAsia"/>
                <w:szCs w:val="21"/>
              </w:rPr>
              <w:t>LCD</w:t>
            </w:r>
            <w:r>
              <w:rPr>
                <w:rFonts w:ascii="宋体" w:hAnsi="宋体" w:cs="宋体" w:hint="eastAsia"/>
                <w:szCs w:val="21"/>
              </w:rPr>
              <w:t>显示、数据储存功能，可采集、显示、记录数据。</w:t>
            </w:r>
            <w:r>
              <w:rPr>
                <w:rFonts w:ascii="宋体" w:hAnsi="宋体" w:cs="宋体" w:hint="eastAsia"/>
                <w:color w:val="000000"/>
                <w:szCs w:val="21"/>
              </w:rPr>
              <w:t>实验模型</w:t>
            </w:r>
            <w:r>
              <w:rPr>
                <w:rFonts w:ascii="宋体" w:hAnsi="宋体" w:cs="宋体" w:hint="eastAsia"/>
                <w:color w:val="000000"/>
                <w:szCs w:val="21"/>
              </w:rPr>
              <w:t>1</w:t>
            </w:r>
            <w:r>
              <w:rPr>
                <w:rFonts w:ascii="宋体" w:hAnsi="宋体" w:cs="宋体" w:hint="eastAsia"/>
                <w:color w:val="000000"/>
                <w:szCs w:val="21"/>
              </w:rPr>
              <w:t>套。</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24</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时间反应测试</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900</w:t>
            </w:r>
            <w:r>
              <w:rPr>
                <w:rFonts w:ascii="宋体" w:hAnsi="宋体" w:cs="宋体" w:hint="eastAsia"/>
                <w:szCs w:val="21"/>
              </w:rPr>
              <w:t>×</w:t>
            </w:r>
            <w:r>
              <w:rPr>
                <w:rFonts w:ascii="宋体" w:hAnsi="宋体" w:cs="宋体" w:hint="eastAsia"/>
                <w:szCs w:val="21"/>
              </w:rPr>
              <w:t>500</w:t>
            </w:r>
            <w:r>
              <w:rPr>
                <w:rFonts w:ascii="宋体" w:hAnsi="宋体" w:cs="宋体" w:hint="eastAsia"/>
                <w:szCs w:val="21"/>
              </w:rPr>
              <w:t>×</w:t>
            </w:r>
            <w:r>
              <w:rPr>
                <w:rFonts w:ascii="宋体" w:hAnsi="宋体" w:cs="宋体" w:hint="eastAsia"/>
                <w:szCs w:val="21"/>
              </w:rPr>
              <w:t>900</w:t>
            </w:r>
            <w:r>
              <w:rPr>
                <w:rFonts w:ascii="宋体" w:hAnsi="宋体" w:cs="宋体" w:hint="eastAsia"/>
                <w:szCs w:val="21"/>
              </w:rPr>
              <w:t>；</w:t>
            </w:r>
            <w:r>
              <w:rPr>
                <w:rFonts w:ascii="宋体" w:hAnsi="宋体" w:cs="宋体" w:hint="eastAsia"/>
                <w:szCs w:val="21"/>
              </w:rPr>
              <w:t>探究课题：正常人对光、声、气味等外界刺激都会作出反应，在这些外界刺激中，光和声音的刺激最为频繁，对刺激的反应由两部分组成，对刺激的知觉时间和知觉后的反应动作时间。</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lastRenderedPageBreak/>
              <w:t>25</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补色立体图</w:t>
            </w:r>
          </w:p>
          <w:p w:rsidR="00D84DB9" w:rsidRDefault="00D84DB9">
            <w:pPr>
              <w:jc w:val="center"/>
              <w:rPr>
                <w:rFonts w:ascii="宋体" w:hAnsi="宋体" w:cs="宋体"/>
                <w:szCs w:val="21"/>
              </w:rPr>
            </w:pP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:700</w:t>
            </w:r>
            <w:r>
              <w:rPr>
                <w:rFonts w:ascii="宋体" w:hAnsi="宋体" w:cs="宋体" w:hint="eastAsia"/>
                <w:szCs w:val="21"/>
              </w:rPr>
              <w:t>×</w:t>
            </w:r>
            <w:r>
              <w:rPr>
                <w:rFonts w:ascii="宋体" w:hAnsi="宋体" w:cs="宋体" w:hint="eastAsia"/>
                <w:szCs w:val="21"/>
              </w:rPr>
              <w:t>700</w:t>
            </w:r>
            <w:r>
              <w:rPr>
                <w:rFonts w:ascii="宋体" w:hAnsi="宋体" w:cs="宋体" w:hint="eastAsia"/>
                <w:szCs w:val="21"/>
              </w:rPr>
              <w:t>×</w:t>
            </w:r>
            <w:r>
              <w:rPr>
                <w:rFonts w:ascii="宋体" w:hAnsi="宋体" w:cs="宋体" w:hint="eastAsia"/>
                <w:szCs w:val="21"/>
              </w:rPr>
              <w:t>1000</w:t>
            </w:r>
            <w:r>
              <w:rPr>
                <w:rFonts w:ascii="宋体" w:hAnsi="宋体" w:cs="宋体" w:hint="eastAsia"/>
                <w:szCs w:val="21"/>
              </w:rPr>
              <w:t>；</w:t>
            </w:r>
            <w:r>
              <w:rPr>
                <w:rFonts w:ascii="宋体" w:hAnsi="宋体" w:cs="宋体" w:hint="eastAsia"/>
                <w:szCs w:val="21"/>
              </w:rPr>
              <w:t>人眼立体视觉的形成是由于双眼观看同一物体时，会形成两幅略有差别的影象，经过视觉神经系统的处理就形成了立体图形。</w:t>
            </w:r>
            <w:r>
              <w:rPr>
                <w:rFonts w:ascii="宋体" w:hAnsi="宋体" w:cs="宋体" w:hint="eastAsia"/>
                <w:szCs w:val="21"/>
              </w:rPr>
              <w:t xml:space="preserve"> </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26</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画五星</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:700</w:t>
            </w:r>
            <w:r>
              <w:rPr>
                <w:rFonts w:ascii="宋体" w:hAnsi="宋体" w:cs="宋体" w:hint="eastAsia"/>
                <w:szCs w:val="21"/>
              </w:rPr>
              <w:t>×</w:t>
            </w:r>
            <w:r>
              <w:rPr>
                <w:rFonts w:ascii="宋体" w:hAnsi="宋体" w:cs="宋体" w:hint="eastAsia"/>
                <w:szCs w:val="21"/>
              </w:rPr>
              <w:t>700</w:t>
            </w:r>
            <w:r>
              <w:rPr>
                <w:rFonts w:ascii="宋体" w:hAnsi="宋体" w:cs="宋体" w:hint="eastAsia"/>
                <w:szCs w:val="21"/>
              </w:rPr>
              <w:t>×</w:t>
            </w:r>
            <w:r>
              <w:rPr>
                <w:rFonts w:ascii="宋体" w:hAnsi="宋体" w:cs="宋体" w:hint="eastAsia"/>
                <w:szCs w:val="21"/>
              </w:rPr>
              <w:t>1000</w:t>
            </w:r>
            <w:r>
              <w:rPr>
                <w:rFonts w:ascii="宋体" w:hAnsi="宋体" w:cs="宋体" w:hint="eastAsia"/>
                <w:szCs w:val="21"/>
              </w:rPr>
              <w:t>；</w:t>
            </w:r>
            <w:r>
              <w:rPr>
                <w:rFonts w:ascii="宋体" w:hAnsi="宋体" w:cs="宋体" w:hint="eastAsia"/>
                <w:szCs w:val="21"/>
              </w:rPr>
              <w:t>人们早已熟悉了对着镜子梳头、洗脸，但看着镜子中的图画对实物进行描画却不容易。因为眼睛所接受的信息与实物是左右颠倒的。人大约需要两、三个星期才能适应这种变化。</w:t>
            </w:r>
            <w:r>
              <w:rPr>
                <w:rFonts w:ascii="宋体" w:hAnsi="宋体" w:cs="宋体" w:hint="eastAsia"/>
                <w:szCs w:val="21"/>
              </w:rPr>
              <w:t xml:space="preserve"> </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27</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错觉画</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:700</w:t>
            </w:r>
            <w:r>
              <w:rPr>
                <w:rFonts w:ascii="宋体" w:hAnsi="宋体" w:cs="宋体" w:hint="eastAsia"/>
                <w:szCs w:val="21"/>
              </w:rPr>
              <w:t>×</w:t>
            </w:r>
            <w:r>
              <w:rPr>
                <w:rFonts w:ascii="宋体" w:hAnsi="宋体" w:cs="宋体" w:hint="eastAsia"/>
                <w:szCs w:val="21"/>
              </w:rPr>
              <w:t>700</w:t>
            </w:r>
            <w:r>
              <w:rPr>
                <w:rFonts w:ascii="宋体" w:hAnsi="宋体" w:cs="宋体" w:hint="eastAsia"/>
                <w:szCs w:val="21"/>
              </w:rPr>
              <w:t>×</w:t>
            </w:r>
            <w:r>
              <w:rPr>
                <w:rFonts w:ascii="宋体" w:hAnsi="宋体" w:cs="宋体" w:hint="eastAsia"/>
                <w:szCs w:val="21"/>
              </w:rPr>
              <w:t>1000</w:t>
            </w:r>
            <w:r>
              <w:rPr>
                <w:rFonts w:ascii="宋体" w:hAnsi="宋体" w:cs="宋体" w:hint="eastAsia"/>
                <w:szCs w:val="21"/>
              </w:rPr>
              <w:t>；</w:t>
            </w:r>
            <w:r>
              <w:rPr>
                <w:rFonts w:ascii="宋体" w:hAnsi="宋体" w:cs="宋体" w:hint="eastAsia"/>
                <w:szCs w:val="21"/>
              </w:rPr>
              <w:t>展示错觉画的种类以及错觉产生的原因</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28</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马尾巴的魔术</w:t>
            </w:r>
          </w:p>
          <w:p w:rsidR="00D84DB9" w:rsidRDefault="00D84DB9">
            <w:pPr>
              <w:jc w:val="center"/>
              <w:rPr>
                <w:rFonts w:ascii="宋体" w:hAnsi="宋体" w:cs="宋体"/>
                <w:szCs w:val="21"/>
              </w:rPr>
            </w:pP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:700</w:t>
            </w:r>
            <w:r>
              <w:rPr>
                <w:rFonts w:ascii="宋体" w:hAnsi="宋体" w:cs="宋体" w:hint="eastAsia"/>
                <w:szCs w:val="21"/>
              </w:rPr>
              <w:t>×</w:t>
            </w:r>
            <w:r>
              <w:rPr>
                <w:rFonts w:ascii="宋体" w:hAnsi="宋体" w:cs="宋体" w:hint="eastAsia"/>
                <w:szCs w:val="21"/>
              </w:rPr>
              <w:t>700</w:t>
            </w:r>
            <w:r>
              <w:rPr>
                <w:rFonts w:ascii="宋体" w:hAnsi="宋体" w:cs="宋体" w:hint="eastAsia"/>
                <w:szCs w:val="21"/>
              </w:rPr>
              <w:t>×</w:t>
            </w:r>
            <w:r>
              <w:rPr>
                <w:rFonts w:ascii="宋体" w:hAnsi="宋体" w:cs="宋体" w:hint="eastAsia"/>
                <w:szCs w:val="21"/>
              </w:rPr>
              <w:t>1000</w:t>
            </w:r>
            <w:r>
              <w:rPr>
                <w:rFonts w:ascii="宋体" w:hAnsi="宋体" w:cs="宋体" w:hint="eastAsia"/>
                <w:szCs w:val="21"/>
              </w:rPr>
              <w:t>；</w:t>
            </w:r>
            <w:r>
              <w:rPr>
                <w:rFonts w:ascii="宋体" w:hAnsi="宋体" w:cs="宋体" w:hint="eastAsia"/>
                <w:szCs w:val="21"/>
              </w:rPr>
              <w:t>人的视觉系统通常会忽略因为照明引起的亮度的渐变，或色彩的渐变，而利用物体的边缘来判断它的形状，眼睛的这种内在机制会强化边缘的突变，使得两块同样从左到右逐渐变深（或浅）的色块看起来一块为深色，一块为浅色。当马尾遮住中间边缘时，眼睛和大脑又忽略了颜色的深浅渐变，将其看成均匀色调的一整块。</w:t>
            </w:r>
            <w:r>
              <w:rPr>
                <w:rFonts w:ascii="宋体" w:hAnsi="宋体" w:cs="宋体" w:hint="eastAsia"/>
                <w:szCs w:val="21"/>
              </w:rPr>
              <w:t xml:space="preserve"> </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29</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大象穿鼠洞</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:700</w:t>
            </w:r>
            <w:r>
              <w:rPr>
                <w:rFonts w:ascii="宋体" w:hAnsi="宋体" w:cs="宋体" w:hint="eastAsia"/>
                <w:szCs w:val="21"/>
              </w:rPr>
              <w:t>×</w:t>
            </w:r>
            <w:r>
              <w:rPr>
                <w:rFonts w:ascii="宋体" w:hAnsi="宋体" w:cs="宋体" w:hint="eastAsia"/>
                <w:szCs w:val="21"/>
              </w:rPr>
              <w:t>700</w:t>
            </w:r>
            <w:r>
              <w:rPr>
                <w:rFonts w:ascii="宋体" w:hAnsi="宋体" w:cs="宋体" w:hint="eastAsia"/>
                <w:szCs w:val="21"/>
              </w:rPr>
              <w:t>×</w:t>
            </w:r>
            <w:r>
              <w:rPr>
                <w:rFonts w:ascii="宋体" w:hAnsi="宋体" w:cs="宋体" w:hint="eastAsia"/>
                <w:szCs w:val="21"/>
              </w:rPr>
              <w:t>1000</w:t>
            </w:r>
            <w:r>
              <w:rPr>
                <w:rFonts w:ascii="宋体" w:hAnsi="宋体" w:cs="宋体" w:hint="eastAsia"/>
                <w:szCs w:val="21"/>
              </w:rPr>
              <w:t>；</w:t>
            </w:r>
            <w:r>
              <w:rPr>
                <w:rFonts w:ascii="宋体" w:hAnsi="宋体" w:cs="宋体" w:hint="eastAsia"/>
                <w:szCs w:val="21"/>
              </w:rPr>
              <w:t>箱子中安装了两块平面镜，平面镜的反射作用扩大了可视空间，使人产生了通道特别狭窄的错觉。</w:t>
            </w:r>
            <w:r>
              <w:rPr>
                <w:rFonts w:ascii="宋体" w:hAnsi="宋体" w:cs="宋体" w:hint="eastAsia"/>
                <w:szCs w:val="21"/>
              </w:rPr>
              <w:t xml:space="preserve"> </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30</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盲点测试</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:700</w:t>
            </w:r>
            <w:r>
              <w:rPr>
                <w:rFonts w:ascii="宋体" w:hAnsi="宋体" w:cs="宋体" w:hint="eastAsia"/>
                <w:szCs w:val="21"/>
              </w:rPr>
              <w:t>×</w:t>
            </w:r>
            <w:r>
              <w:rPr>
                <w:rFonts w:ascii="宋体" w:hAnsi="宋体" w:cs="宋体" w:hint="eastAsia"/>
                <w:szCs w:val="21"/>
              </w:rPr>
              <w:t>700</w:t>
            </w:r>
            <w:r>
              <w:rPr>
                <w:rFonts w:ascii="宋体" w:hAnsi="宋体" w:cs="宋体" w:hint="eastAsia"/>
                <w:szCs w:val="21"/>
              </w:rPr>
              <w:t>×</w:t>
            </w:r>
            <w:r>
              <w:rPr>
                <w:rFonts w:ascii="宋体" w:hAnsi="宋体" w:cs="宋体" w:hint="eastAsia"/>
                <w:szCs w:val="21"/>
              </w:rPr>
              <w:t>1000</w:t>
            </w:r>
            <w:r>
              <w:rPr>
                <w:rFonts w:ascii="宋体" w:hAnsi="宋体" w:cs="宋体" w:hint="eastAsia"/>
                <w:szCs w:val="21"/>
              </w:rPr>
              <w:t>；</w:t>
            </w:r>
            <w:r>
              <w:rPr>
                <w:rFonts w:ascii="宋体" w:hAnsi="宋体" w:cs="宋体" w:hint="eastAsia"/>
                <w:szCs w:val="21"/>
              </w:rPr>
              <w:t>眼睛内部视神经丛与视网膜相连接处，没有光敏细胞，因而人眼存在着生理盲点。</w:t>
            </w:r>
            <w:r>
              <w:rPr>
                <w:rFonts w:ascii="宋体" w:hAnsi="宋体" w:cs="宋体" w:hint="eastAsia"/>
                <w:szCs w:val="21"/>
              </w:rPr>
              <w:t xml:space="preserve"> </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31</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梯形窗</w:t>
            </w:r>
          </w:p>
          <w:p w:rsidR="00D84DB9" w:rsidRDefault="00D84DB9">
            <w:pPr>
              <w:jc w:val="center"/>
              <w:rPr>
                <w:rFonts w:ascii="宋体" w:hAnsi="宋体" w:cs="宋体"/>
                <w:szCs w:val="21"/>
              </w:rPr>
            </w:pP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:700</w:t>
            </w:r>
            <w:r>
              <w:rPr>
                <w:rFonts w:ascii="宋体" w:hAnsi="宋体" w:cs="宋体" w:hint="eastAsia"/>
                <w:szCs w:val="21"/>
              </w:rPr>
              <w:t>×</w:t>
            </w:r>
            <w:r>
              <w:rPr>
                <w:rFonts w:ascii="宋体" w:hAnsi="宋体" w:cs="宋体" w:hint="eastAsia"/>
                <w:szCs w:val="21"/>
              </w:rPr>
              <w:t>700</w:t>
            </w:r>
            <w:r>
              <w:rPr>
                <w:rFonts w:ascii="宋体" w:hAnsi="宋体" w:cs="宋体" w:hint="eastAsia"/>
                <w:szCs w:val="21"/>
              </w:rPr>
              <w:t>×</w:t>
            </w:r>
            <w:r>
              <w:rPr>
                <w:rFonts w:ascii="宋体" w:hAnsi="宋体" w:cs="宋体" w:hint="eastAsia"/>
                <w:szCs w:val="21"/>
              </w:rPr>
              <w:t>1000</w:t>
            </w:r>
            <w:r>
              <w:rPr>
                <w:rFonts w:ascii="宋体" w:hAnsi="宋体" w:cs="宋体" w:hint="eastAsia"/>
                <w:szCs w:val="21"/>
              </w:rPr>
              <w:t>；</w:t>
            </w:r>
            <w:r>
              <w:rPr>
                <w:rFonts w:ascii="宋体" w:hAnsi="宋体" w:cs="宋体" w:hint="eastAsia"/>
                <w:szCs w:val="21"/>
              </w:rPr>
              <w:t>近大远小的透视基本原理和人的习惯性思维及单眼立体视觉较差造成的错觉。</w:t>
            </w:r>
            <w:r>
              <w:rPr>
                <w:rFonts w:ascii="宋体" w:hAnsi="宋体" w:cs="宋体" w:hint="eastAsia"/>
                <w:szCs w:val="21"/>
              </w:rPr>
              <w:t xml:space="preserve"> </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32</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普氏摆</w:t>
            </w:r>
          </w:p>
          <w:p w:rsidR="00D84DB9" w:rsidRDefault="00D84DB9">
            <w:pPr>
              <w:jc w:val="center"/>
              <w:rPr>
                <w:rFonts w:ascii="宋体" w:hAnsi="宋体" w:cs="宋体"/>
                <w:szCs w:val="21"/>
              </w:rPr>
            </w:pP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:700</w:t>
            </w:r>
            <w:r>
              <w:rPr>
                <w:rFonts w:ascii="宋体" w:hAnsi="宋体" w:cs="宋体" w:hint="eastAsia"/>
                <w:szCs w:val="21"/>
              </w:rPr>
              <w:t>×</w:t>
            </w:r>
            <w:r>
              <w:rPr>
                <w:rFonts w:ascii="宋体" w:hAnsi="宋体" w:cs="宋体" w:hint="eastAsia"/>
                <w:szCs w:val="21"/>
              </w:rPr>
              <w:t>700</w:t>
            </w:r>
            <w:r>
              <w:rPr>
                <w:rFonts w:ascii="宋体" w:hAnsi="宋体" w:cs="宋体" w:hint="eastAsia"/>
                <w:szCs w:val="21"/>
              </w:rPr>
              <w:t>×</w:t>
            </w:r>
            <w:r>
              <w:rPr>
                <w:rFonts w:ascii="宋体" w:hAnsi="宋体" w:cs="宋体" w:hint="eastAsia"/>
                <w:szCs w:val="21"/>
              </w:rPr>
              <w:t>1000</w:t>
            </w:r>
            <w:r>
              <w:rPr>
                <w:rFonts w:ascii="宋体" w:hAnsi="宋体" w:cs="宋体" w:hint="eastAsia"/>
                <w:szCs w:val="21"/>
              </w:rPr>
              <w:t>；</w:t>
            </w:r>
            <w:r>
              <w:rPr>
                <w:rFonts w:ascii="宋体" w:hAnsi="宋体" w:cs="宋体" w:hint="eastAsia"/>
                <w:szCs w:val="21"/>
              </w:rPr>
              <w:t>视觉错觉。展示斜棱镜的成像特点。由于斜棱镜改变了光路，因此物体的像产生偏移。</w:t>
            </w:r>
            <w:r>
              <w:rPr>
                <w:rFonts w:ascii="宋体" w:hAnsi="宋体" w:cs="宋体" w:hint="eastAsia"/>
                <w:szCs w:val="21"/>
              </w:rPr>
              <w:t xml:space="preserve"> </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33</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距离测试</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:700</w:t>
            </w:r>
            <w:r>
              <w:rPr>
                <w:rFonts w:ascii="宋体" w:hAnsi="宋体" w:cs="宋体" w:hint="eastAsia"/>
                <w:szCs w:val="21"/>
              </w:rPr>
              <w:t>×</w:t>
            </w:r>
            <w:r>
              <w:rPr>
                <w:rFonts w:ascii="宋体" w:hAnsi="宋体" w:cs="宋体" w:hint="eastAsia"/>
                <w:szCs w:val="21"/>
              </w:rPr>
              <w:t>700</w:t>
            </w:r>
            <w:r>
              <w:rPr>
                <w:rFonts w:ascii="宋体" w:hAnsi="宋体" w:cs="宋体" w:hint="eastAsia"/>
                <w:szCs w:val="21"/>
              </w:rPr>
              <w:t>×</w:t>
            </w:r>
            <w:r>
              <w:rPr>
                <w:rFonts w:ascii="宋体" w:hAnsi="宋体" w:cs="宋体" w:hint="eastAsia"/>
                <w:szCs w:val="21"/>
              </w:rPr>
              <w:t>1000</w:t>
            </w:r>
            <w:r>
              <w:rPr>
                <w:rFonts w:ascii="宋体" w:hAnsi="宋体" w:cs="宋体" w:hint="eastAsia"/>
                <w:szCs w:val="21"/>
              </w:rPr>
              <w:t>；</w:t>
            </w:r>
            <w:r>
              <w:rPr>
                <w:rFonts w:ascii="宋体" w:hAnsi="宋体" w:cs="宋体" w:hint="eastAsia"/>
                <w:szCs w:val="21"/>
              </w:rPr>
              <w:t>检查自身的测距能力，了解有关立体视觉的知识。</w:t>
            </w:r>
            <w:r>
              <w:rPr>
                <w:rFonts w:ascii="宋体" w:hAnsi="宋体" w:cs="宋体" w:hint="eastAsia"/>
                <w:szCs w:val="21"/>
              </w:rPr>
              <w:t xml:space="preserve"> </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34</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记忆力测试</w:t>
            </w:r>
          </w:p>
          <w:p w:rsidR="00D84DB9" w:rsidRDefault="00D84DB9">
            <w:pPr>
              <w:jc w:val="center"/>
              <w:rPr>
                <w:rFonts w:ascii="宋体" w:hAnsi="宋体" w:cs="宋体"/>
                <w:szCs w:val="21"/>
              </w:rPr>
            </w:pP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:700</w:t>
            </w:r>
            <w:r>
              <w:rPr>
                <w:rFonts w:ascii="宋体" w:hAnsi="宋体" w:cs="宋体" w:hint="eastAsia"/>
                <w:szCs w:val="21"/>
              </w:rPr>
              <w:t>×</w:t>
            </w:r>
            <w:r>
              <w:rPr>
                <w:rFonts w:ascii="宋体" w:hAnsi="宋体" w:cs="宋体" w:hint="eastAsia"/>
                <w:szCs w:val="21"/>
              </w:rPr>
              <w:t>700</w:t>
            </w:r>
            <w:r>
              <w:rPr>
                <w:rFonts w:ascii="宋体" w:hAnsi="宋体" w:cs="宋体" w:hint="eastAsia"/>
                <w:szCs w:val="21"/>
              </w:rPr>
              <w:t>×</w:t>
            </w:r>
            <w:r>
              <w:rPr>
                <w:rFonts w:ascii="宋体" w:hAnsi="宋体" w:cs="宋体" w:hint="eastAsia"/>
                <w:szCs w:val="21"/>
              </w:rPr>
              <w:t>1000</w:t>
            </w:r>
            <w:r>
              <w:rPr>
                <w:rFonts w:ascii="宋体" w:hAnsi="宋体" w:cs="宋体" w:hint="eastAsia"/>
                <w:szCs w:val="21"/>
              </w:rPr>
              <w:t>；</w:t>
            </w:r>
            <w:r>
              <w:rPr>
                <w:rFonts w:ascii="宋体" w:hAnsi="宋体" w:cs="宋体" w:hint="eastAsia"/>
                <w:szCs w:val="21"/>
              </w:rPr>
              <w:t>人的记忆能力差异很大。这里测试的是短时记忆功能。短时记忆能力不是理解基础上的记忆，而是大脑的一种特殊功能。</w:t>
            </w:r>
            <w:r>
              <w:rPr>
                <w:rFonts w:ascii="宋体" w:hAnsi="宋体" w:cs="宋体" w:hint="eastAsia"/>
                <w:szCs w:val="21"/>
              </w:rPr>
              <w:t xml:space="preserve"> </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35</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基因柱</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700</w:t>
            </w:r>
            <w:r>
              <w:rPr>
                <w:rFonts w:ascii="宋体" w:hAnsi="宋体" w:cs="宋体" w:hint="eastAsia"/>
                <w:szCs w:val="21"/>
              </w:rPr>
              <w:t>×</w:t>
            </w:r>
            <w:r>
              <w:rPr>
                <w:rFonts w:ascii="宋体" w:hAnsi="宋体" w:cs="宋体" w:hint="eastAsia"/>
                <w:szCs w:val="21"/>
              </w:rPr>
              <w:t>700</w:t>
            </w:r>
            <w:r>
              <w:rPr>
                <w:rFonts w:ascii="宋体" w:hAnsi="宋体" w:cs="宋体" w:hint="eastAsia"/>
                <w:szCs w:val="21"/>
              </w:rPr>
              <w:t>×</w:t>
            </w:r>
            <w:r>
              <w:rPr>
                <w:rFonts w:ascii="宋体" w:hAnsi="宋体" w:cs="宋体" w:hint="eastAsia"/>
                <w:szCs w:val="21"/>
              </w:rPr>
              <w:t>1000</w:t>
            </w:r>
            <w:r>
              <w:rPr>
                <w:rFonts w:ascii="宋体" w:hAnsi="宋体" w:cs="宋体" w:hint="eastAsia"/>
                <w:szCs w:val="21"/>
              </w:rPr>
              <w:t>；</w:t>
            </w:r>
            <w:r>
              <w:rPr>
                <w:rFonts w:ascii="宋体" w:hAnsi="宋体" w:cs="宋体" w:hint="eastAsia"/>
                <w:szCs w:val="21"/>
              </w:rPr>
              <w:t>人体</w:t>
            </w:r>
            <w:r>
              <w:rPr>
                <w:rFonts w:ascii="宋体" w:hAnsi="宋体" w:cs="宋体" w:hint="eastAsia"/>
                <w:szCs w:val="21"/>
              </w:rPr>
              <w:t>DNA</w:t>
            </w:r>
            <w:r>
              <w:rPr>
                <w:rFonts w:ascii="宋体" w:hAnsi="宋体" w:cs="宋体" w:hint="eastAsia"/>
                <w:szCs w:val="21"/>
              </w:rPr>
              <w:t>分子规则的双螺旋结构。</w:t>
            </w:r>
            <w:r>
              <w:rPr>
                <w:rFonts w:ascii="宋体" w:hAnsi="宋体" w:cs="宋体" w:hint="eastAsia"/>
                <w:szCs w:val="21"/>
              </w:rPr>
              <w:t xml:space="preserve"> </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36</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30</w:t>
            </w:r>
            <w:r>
              <w:rPr>
                <w:rFonts w:ascii="宋体" w:hAnsi="宋体" w:cs="宋体" w:hint="eastAsia"/>
                <w:szCs w:val="21"/>
              </w:rPr>
              <w:t>倍手持探究显微镜（分组实验）</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150</w:t>
            </w:r>
            <w:r>
              <w:rPr>
                <w:rFonts w:ascii="宋体" w:hAnsi="宋体" w:cs="宋体" w:hint="eastAsia"/>
                <w:szCs w:val="21"/>
              </w:rPr>
              <w:t>×</w:t>
            </w:r>
            <w:r>
              <w:rPr>
                <w:rFonts w:ascii="宋体" w:hAnsi="宋体" w:cs="宋体" w:hint="eastAsia"/>
                <w:szCs w:val="21"/>
              </w:rPr>
              <w:t>100</w:t>
            </w:r>
            <w:r>
              <w:rPr>
                <w:rFonts w:ascii="宋体" w:hAnsi="宋体" w:cs="宋体" w:hint="eastAsia"/>
                <w:szCs w:val="21"/>
              </w:rPr>
              <w:t>×</w:t>
            </w:r>
            <w:r>
              <w:rPr>
                <w:rFonts w:ascii="宋体" w:hAnsi="宋体" w:cs="宋体" w:hint="eastAsia"/>
                <w:szCs w:val="21"/>
              </w:rPr>
              <w:t>20</w:t>
            </w:r>
            <w:r>
              <w:rPr>
                <w:rFonts w:ascii="宋体" w:hAnsi="宋体" w:cs="宋体" w:hint="eastAsia"/>
                <w:szCs w:val="21"/>
              </w:rPr>
              <w:t>㎜，可放大</w:t>
            </w:r>
            <w:r>
              <w:rPr>
                <w:rFonts w:ascii="宋体" w:hAnsi="宋体" w:cs="宋体" w:hint="eastAsia"/>
                <w:szCs w:val="21"/>
              </w:rPr>
              <w:t>30</w:t>
            </w:r>
            <w:r>
              <w:rPr>
                <w:rFonts w:ascii="宋体" w:hAnsi="宋体" w:cs="宋体" w:hint="eastAsia"/>
                <w:szCs w:val="21"/>
              </w:rPr>
              <w:t>倍，可调焦距适不同视力的学生观察细小的物体。探究课题：观察细小物体的好伙伴</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37</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100</w:t>
            </w:r>
            <w:r>
              <w:rPr>
                <w:rFonts w:ascii="宋体" w:hAnsi="宋体" w:cs="宋体" w:hint="eastAsia"/>
                <w:szCs w:val="21"/>
              </w:rPr>
              <w:t>倍手持探究显微镜</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装入电池可照明，最大放大倍数</w:t>
            </w:r>
            <w:r>
              <w:rPr>
                <w:rFonts w:ascii="宋体" w:hAnsi="宋体" w:cs="宋体" w:hint="eastAsia"/>
                <w:szCs w:val="21"/>
              </w:rPr>
              <w:t xml:space="preserve">100 </w:t>
            </w:r>
          </w:p>
          <w:p w:rsidR="00D84DB9" w:rsidRDefault="00865AED">
            <w:pPr>
              <w:rPr>
                <w:rFonts w:ascii="宋体" w:hAnsi="宋体" w:cs="宋体"/>
                <w:szCs w:val="21"/>
              </w:rPr>
            </w:pPr>
            <w:r>
              <w:rPr>
                <w:rFonts w:ascii="宋体" w:hAnsi="宋体" w:cs="宋体" w:hint="eastAsia"/>
                <w:szCs w:val="21"/>
              </w:rPr>
              <w:t>探究课题：观察细小物体的好帮手</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38</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二人共听心跳（听筒）</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二人可同时听</w:t>
            </w:r>
            <w:r>
              <w:rPr>
                <w:rFonts w:ascii="宋体" w:hAnsi="宋体" w:cs="宋体" w:hint="eastAsia"/>
                <w:szCs w:val="21"/>
              </w:rPr>
              <w:t>；</w:t>
            </w:r>
            <w:r>
              <w:rPr>
                <w:rFonts w:ascii="宋体" w:hAnsi="宋体" w:cs="宋体" w:hint="eastAsia"/>
                <w:szCs w:val="21"/>
              </w:rPr>
              <w:t>探究课题：心跳的共鸣</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39</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生命科学探究实验包</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拼装构件数：</w:t>
            </w:r>
            <w:r>
              <w:rPr>
                <w:rFonts w:ascii="宋体" w:hAnsi="宋体" w:cs="宋体" w:hint="eastAsia"/>
                <w:szCs w:val="21"/>
              </w:rPr>
              <w:t>218</w:t>
            </w:r>
            <w:r>
              <w:rPr>
                <w:rFonts w:ascii="宋体" w:hAnsi="宋体" w:cs="宋体" w:hint="eastAsia"/>
                <w:szCs w:val="21"/>
              </w:rPr>
              <w:t>件。可以组装成</w:t>
            </w:r>
            <w:r>
              <w:rPr>
                <w:rFonts w:ascii="宋体" w:hAnsi="宋体" w:cs="宋体" w:hint="eastAsia"/>
                <w:szCs w:val="21"/>
              </w:rPr>
              <w:t>9</w:t>
            </w:r>
            <w:r>
              <w:rPr>
                <w:rFonts w:ascii="宋体" w:hAnsi="宋体" w:cs="宋体" w:hint="eastAsia"/>
                <w:szCs w:val="21"/>
              </w:rPr>
              <w:t>种以上生命科学探究模型。</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D84DB9">
            <w:pPr>
              <w:spacing w:line="460" w:lineRule="exact"/>
              <w:jc w:val="center"/>
              <w:rPr>
                <w:rFonts w:ascii="宋体" w:hAnsi="宋体" w:cs="宋体"/>
                <w:b/>
                <w:color w:val="000000"/>
                <w:szCs w:val="21"/>
              </w:rPr>
            </w:pP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spacing w:line="460" w:lineRule="exact"/>
              <w:jc w:val="center"/>
              <w:rPr>
                <w:rFonts w:ascii="宋体" w:hAnsi="宋体" w:cs="宋体"/>
                <w:b/>
                <w:bCs/>
                <w:color w:val="000000"/>
                <w:szCs w:val="21"/>
              </w:rPr>
            </w:pPr>
            <w:r>
              <w:rPr>
                <w:rFonts w:ascii="宋体" w:hAnsi="宋体" w:cs="宋体" w:hint="eastAsia"/>
                <w:b/>
                <w:bCs/>
                <w:color w:val="000000"/>
                <w:szCs w:val="21"/>
              </w:rPr>
              <w:t>8</w:t>
            </w:r>
            <w:r>
              <w:rPr>
                <w:rFonts w:ascii="宋体" w:hAnsi="宋体" w:cs="宋体" w:hint="eastAsia"/>
                <w:b/>
                <w:bCs/>
                <w:color w:val="000000"/>
                <w:szCs w:val="21"/>
              </w:rPr>
              <w:t>、新能源系列</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D84DB9">
            <w:pPr>
              <w:rPr>
                <w:rFonts w:ascii="宋体" w:hAnsi="宋体" w:cs="宋体"/>
                <w:color w:val="000000"/>
                <w:szCs w:val="21"/>
              </w:rPr>
            </w:pPr>
          </w:p>
        </w:tc>
        <w:tc>
          <w:tcPr>
            <w:tcW w:w="718" w:type="dxa"/>
            <w:tcBorders>
              <w:top w:val="single" w:sz="4" w:space="0" w:color="auto"/>
              <w:left w:val="single" w:sz="4" w:space="0" w:color="auto"/>
              <w:bottom w:val="single" w:sz="4" w:space="0" w:color="auto"/>
              <w:right w:val="single" w:sz="4" w:space="0" w:color="auto"/>
            </w:tcBorders>
          </w:tcPr>
          <w:p w:rsidR="00D84DB9" w:rsidRDefault="00D84DB9">
            <w:pPr>
              <w:jc w:val="center"/>
              <w:rPr>
                <w:rFonts w:ascii="宋体" w:hAnsi="宋体" w:cs="宋体"/>
                <w:color w:val="000000"/>
                <w:szCs w:val="21"/>
              </w:rPr>
            </w:pP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D84DB9">
            <w:pPr>
              <w:jc w:val="center"/>
              <w:rPr>
                <w:rFonts w:ascii="宋体" w:hAnsi="宋体" w:cs="宋体"/>
                <w:color w:val="000000"/>
                <w:szCs w:val="21"/>
              </w:rPr>
            </w:pP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1</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新能源开发与利用探究实验包</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拼装构件数：</w:t>
            </w:r>
            <w:r>
              <w:rPr>
                <w:rFonts w:ascii="宋体" w:hAnsi="宋体" w:cs="宋体" w:hint="eastAsia"/>
                <w:szCs w:val="21"/>
              </w:rPr>
              <w:t>120</w:t>
            </w:r>
            <w:r>
              <w:rPr>
                <w:rFonts w:ascii="宋体" w:hAnsi="宋体" w:cs="宋体" w:hint="eastAsia"/>
                <w:szCs w:val="21"/>
              </w:rPr>
              <w:t>件，可以组装成</w:t>
            </w:r>
            <w:r>
              <w:rPr>
                <w:rFonts w:ascii="宋体" w:hAnsi="宋体" w:cs="宋体" w:hint="eastAsia"/>
                <w:szCs w:val="21"/>
              </w:rPr>
              <w:t>4</w:t>
            </w:r>
            <w:r>
              <w:rPr>
                <w:rFonts w:ascii="宋体" w:hAnsi="宋体" w:cs="宋体" w:hint="eastAsia"/>
                <w:szCs w:val="21"/>
              </w:rPr>
              <w:t>种以上新能源开发与利用探究模型。</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2</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新能源小屋</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320</w:t>
            </w:r>
            <w:r>
              <w:rPr>
                <w:rFonts w:ascii="宋体" w:hAnsi="宋体" w:cs="宋体" w:hint="eastAsia"/>
                <w:szCs w:val="21"/>
              </w:rPr>
              <w:t>×</w:t>
            </w:r>
            <w:r>
              <w:rPr>
                <w:rFonts w:ascii="宋体" w:hAnsi="宋体" w:cs="宋体" w:hint="eastAsia"/>
                <w:szCs w:val="21"/>
              </w:rPr>
              <w:t>240</w:t>
            </w:r>
            <w:r>
              <w:rPr>
                <w:rFonts w:ascii="宋体" w:hAnsi="宋体" w:cs="宋体" w:hint="eastAsia"/>
                <w:szCs w:val="21"/>
              </w:rPr>
              <w:t>×</w:t>
            </w:r>
            <w:r>
              <w:rPr>
                <w:rFonts w:ascii="宋体" w:hAnsi="宋体" w:cs="宋体" w:hint="eastAsia"/>
                <w:szCs w:val="21"/>
              </w:rPr>
              <w:t>350</w:t>
            </w:r>
            <w:r>
              <w:rPr>
                <w:rFonts w:ascii="宋体" w:hAnsi="宋体" w:cs="宋体" w:hint="eastAsia"/>
                <w:szCs w:val="21"/>
              </w:rPr>
              <w:t>，小屋</w:t>
            </w:r>
            <w:r>
              <w:rPr>
                <w:rFonts w:ascii="宋体" w:hAnsi="宋体" w:cs="宋体" w:hint="eastAsia"/>
                <w:szCs w:val="21"/>
              </w:rPr>
              <w:t>1</w:t>
            </w:r>
            <w:r>
              <w:rPr>
                <w:rFonts w:ascii="宋体" w:hAnsi="宋体" w:cs="宋体" w:hint="eastAsia"/>
                <w:szCs w:val="21"/>
              </w:rPr>
              <w:t>个，能源系统</w:t>
            </w:r>
            <w:r>
              <w:rPr>
                <w:rFonts w:ascii="宋体" w:hAnsi="宋体" w:cs="宋体" w:hint="eastAsia"/>
                <w:szCs w:val="21"/>
              </w:rPr>
              <w:t>1</w:t>
            </w:r>
            <w:r>
              <w:rPr>
                <w:rFonts w:ascii="宋体" w:hAnsi="宋体" w:cs="宋体" w:hint="eastAsia"/>
                <w:szCs w:val="21"/>
              </w:rPr>
              <w:t>套，草坪</w:t>
            </w:r>
            <w:r>
              <w:rPr>
                <w:rFonts w:ascii="宋体" w:hAnsi="宋体" w:cs="宋体" w:hint="eastAsia"/>
                <w:szCs w:val="21"/>
              </w:rPr>
              <w:t>1</w:t>
            </w:r>
            <w:r>
              <w:rPr>
                <w:rFonts w:ascii="宋体" w:hAnsi="宋体" w:cs="宋体" w:hint="eastAsia"/>
                <w:szCs w:val="21"/>
              </w:rPr>
              <w:t>块，室外荷花灯</w:t>
            </w:r>
            <w:r>
              <w:rPr>
                <w:rFonts w:ascii="宋体" w:hAnsi="宋体" w:cs="宋体" w:hint="eastAsia"/>
                <w:szCs w:val="21"/>
              </w:rPr>
              <w:t>1</w:t>
            </w:r>
            <w:r>
              <w:rPr>
                <w:rFonts w:ascii="宋体" w:hAnsi="宋体" w:cs="宋体" w:hint="eastAsia"/>
                <w:szCs w:val="21"/>
              </w:rPr>
              <w:t>个，室内照明系统</w:t>
            </w:r>
            <w:r>
              <w:rPr>
                <w:rFonts w:ascii="宋体" w:hAnsi="宋体" w:cs="宋体" w:hint="eastAsia"/>
                <w:szCs w:val="21"/>
              </w:rPr>
              <w:t>1</w:t>
            </w:r>
            <w:r>
              <w:rPr>
                <w:rFonts w:ascii="宋体" w:hAnsi="宋体" w:cs="宋体" w:hint="eastAsia"/>
                <w:szCs w:val="21"/>
              </w:rPr>
              <w:t>套</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3</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风力发电</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340</w:t>
            </w:r>
            <w:r>
              <w:rPr>
                <w:rFonts w:ascii="宋体" w:hAnsi="宋体" w:cs="宋体" w:hint="eastAsia"/>
                <w:szCs w:val="21"/>
              </w:rPr>
              <w:t>×</w:t>
            </w:r>
            <w:r>
              <w:rPr>
                <w:rFonts w:ascii="宋体" w:hAnsi="宋体" w:cs="宋体" w:hint="eastAsia"/>
                <w:szCs w:val="21"/>
              </w:rPr>
              <w:t>240</w:t>
            </w:r>
            <w:r>
              <w:rPr>
                <w:rFonts w:ascii="宋体" w:hAnsi="宋体" w:cs="宋体" w:hint="eastAsia"/>
                <w:szCs w:val="21"/>
              </w:rPr>
              <w:t>×</w:t>
            </w:r>
            <w:r>
              <w:rPr>
                <w:rFonts w:ascii="宋体" w:hAnsi="宋体" w:cs="宋体" w:hint="eastAsia"/>
                <w:szCs w:val="21"/>
              </w:rPr>
              <w:t>270,</w:t>
            </w:r>
            <w:r>
              <w:rPr>
                <w:rFonts w:ascii="宋体" w:hAnsi="宋体" w:cs="宋体" w:hint="eastAsia"/>
                <w:szCs w:val="21"/>
              </w:rPr>
              <w:t>探究课题：了解风力带动风车叶片旋转，从而带动发电机发电的工作原理。</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lastRenderedPageBreak/>
              <w:t>4</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水力发电</w:t>
            </w:r>
          </w:p>
          <w:p w:rsidR="00D84DB9" w:rsidRDefault="00865AED">
            <w:pPr>
              <w:jc w:val="center"/>
              <w:rPr>
                <w:rFonts w:ascii="宋体" w:hAnsi="宋体" w:cs="宋体"/>
                <w:szCs w:val="21"/>
              </w:rPr>
            </w:pPr>
            <w:r>
              <w:rPr>
                <w:rFonts w:ascii="宋体" w:hAnsi="宋体" w:cs="宋体" w:hint="eastAsia"/>
                <w:szCs w:val="21"/>
              </w:rPr>
              <w:t>（学生用）</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尺寸</w:t>
            </w:r>
            <w:r>
              <w:rPr>
                <w:rFonts w:ascii="宋体" w:hAnsi="宋体" w:cs="宋体" w:hint="eastAsia"/>
                <w:szCs w:val="21"/>
              </w:rPr>
              <w:t>: 420</w:t>
            </w:r>
            <w:r>
              <w:rPr>
                <w:rFonts w:ascii="宋体" w:hAnsi="宋体" w:cs="宋体" w:hint="eastAsia"/>
                <w:szCs w:val="21"/>
              </w:rPr>
              <w:t>×</w:t>
            </w:r>
            <w:r>
              <w:rPr>
                <w:rFonts w:ascii="宋体" w:hAnsi="宋体" w:cs="宋体" w:hint="eastAsia"/>
                <w:szCs w:val="21"/>
              </w:rPr>
              <w:t>240</w:t>
            </w:r>
            <w:r>
              <w:rPr>
                <w:rFonts w:ascii="宋体" w:hAnsi="宋体" w:cs="宋体" w:hint="eastAsia"/>
                <w:szCs w:val="21"/>
              </w:rPr>
              <w:t>×</w:t>
            </w:r>
            <w:r>
              <w:rPr>
                <w:rFonts w:ascii="宋体" w:hAnsi="宋体" w:cs="宋体" w:hint="eastAsia"/>
                <w:szCs w:val="21"/>
              </w:rPr>
              <w:t>300</w:t>
            </w:r>
            <w:r>
              <w:rPr>
                <w:rFonts w:ascii="宋体" w:hAnsi="宋体" w:cs="宋体" w:hint="eastAsia"/>
                <w:szCs w:val="21"/>
              </w:rPr>
              <w:t>，由水车轮、水车轮轴及发电机等组成。</w:t>
            </w:r>
          </w:p>
          <w:p w:rsidR="00D84DB9" w:rsidRDefault="00865AED">
            <w:pPr>
              <w:rPr>
                <w:rFonts w:ascii="宋体" w:hAnsi="宋体" w:cs="宋体"/>
                <w:szCs w:val="21"/>
              </w:rPr>
            </w:pPr>
            <w:r>
              <w:rPr>
                <w:rFonts w:ascii="宋体" w:hAnsi="宋体" w:cs="宋体" w:hint="eastAsia"/>
                <w:szCs w:val="21"/>
              </w:rPr>
              <w:t>探究课题：观察水的势能变成机械能，又变成电能的转换过程。</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5</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太阳能发电</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:700</w:t>
            </w:r>
            <w:r>
              <w:rPr>
                <w:rFonts w:ascii="宋体" w:hAnsi="宋体" w:cs="宋体" w:hint="eastAsia"/>
                <w:szCs w:val="21"/>
              </w:rPr>
              <w:t>×</w:t>
            </w:r>
            <w:r>
              <w:rPr>
                <w:rFonts w:ascii="宋体" w:hAnsi="宋体" w:cs="宋体" w:hint="eastAsia"/>
                <w:szCs w:val="21"/>
              </w:rPr>
              <w:t>700</w:t>
            </w:r>
            <w:r>
              <w:rPr>
                <w:rFonts w:ascii="宋体" w:hAnsi="宋体" w:cs="宋体" w:hint="eastAsia"/>
                <w:szCs w:val="21"/>
              </w:rPr>
              <w:t>×</w:t>
            </w:r>
            <w:r>
              <w:rPr>
                <w:rFonts w:ascii="宋体" w:hAnsi="宋体" w:cs="宋体" w:hint="eastAsia"/>
                <w:szCs w:val="21"/>
              </w:rPr>
              <w:t>1000</w:t>
            </w:r>
            <w:r>
              <w:rPr>
                <w:rFonts w:ascii="宋体" w:hAnsi="宋体" w:cs="宋体" w:hint="eastAsia"/>
                <w:szCs w:val="21"/>
              </w:rPr>
              <w:t>；</w:t>
            </w:r>
            <w:r>
              <w:rPr>
                <w:rFonts w:ascii="宋体" w:hAnsi="宋体" w:cs="宋体" w:hint="eastAsia"/>
                <w:szCs w:val="21"/>
              </w:rPr>
              <w:t>太阳能电池是利用太阳能的有效方式之一，太阳能电池在受到光线照射时，就会由于光电效应而产生电流，通过遮挡太阳能电池板表面，或者打开（关闭）射灯，参与者就可以看到光源与发电量之间的这种联系。</w:t>
            </w:r>
            <w:r>
              <w:rPr>
                <w:rFonts w:ascii="宋体" w:hAnsi="宋体" w:cs="宋体" w:hint="eastAsia"/>
                <w:szCs w:val="21"/>
              </w:rPr>
              <w:t xml:space="preserve"> </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D84DB9">
            <w:pPr>
              <w:spacing w:line="460" w:lineRule="exact"/>
              <w:jc w:val="center"/>
              <w:rPr>
                <w:rFonts w:ascii="宋体" w:hAnsi="宋体" w:cs="宋体"/>
                <w:b/>
                <w:color w:val="000000"/>
                <w:szCs w:val="21"/>
              </w:rPr>
            </w:pP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b/>
                <w:color w:val="000000"/>
                <w:szCs w:val="21"/>
              </w:rPr>
            </w:pPr>
            <w:r>
              <w:rPr>
                <w:rFonts w:ascii="宋体" w:hAnsi="宋体" w:cs="宋体" w:hint="eastAsia"/>
                <w:b/>
                <w:color w:val="000000"/>
                <w:szCs w:val="21"/>
              </w:rPr>
              <w:t>9</w:t>
            </w:r>
            <w:r>
              <w:rPr>
                <w:rFonts w:ascii="宋体" w:hAnsi="宋体" w:cs="宋体" w:hint="eastAsia"/>
                <w:b/>
                <w:color w:val="000000"/>
                <w:szCs w:val="21"/>
              </w:rPr>
              <w:t>、数学系列</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D84DB9">
            <w:pPr>
              <w:rPr>
                <w:rFonts w:ascii="宋体" w:hAnsi="宋体" w:cs="宋体"/>
                <w:color w:val="000000"/>
                <w:szCs w:val="21"/>
              </w:rPr>
            </w:pP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D84DB9">
            <w:pPr>
              <w:jc w:val="center"/>
              <w:rPr>
                <w:rFonts w:ascii="宋体" w:hAnsi="宋体" w:cs="宋体"/>
                <w:color w:val="000000"/>
                <w:szCs w:val="21"/>
              </w:rPr>
            </w:pP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D84DB9">
            <w:pPr>
              <w:jc w:val="center"/>
              <w:rPr>
                <w:rFonts w:ascii="宋体" w:hAnsi="宋体" w:cs="宋体"/>
                <w:color w:val="000000"/>
                <w:szCs w:val="21"/>
              </w:rPr>
            </w:pP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1</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忽多忽少的小人</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:700</w:t>
            </w:r>
            <w:r>
              <w:rPr>
                <w:rFonts w:ascii="宋体" w:hAnsi="宋体" w:cs="宋体" w:hint="eastAsia"/>
                <w:szCs w:val="21"/>
              </w:rPr>
              <w:t>×</w:t>
            </w:r>
            <w:r>
              <w:rPr>
                <w:rFonts w:ascii="宋体" w:hAnsi="宋体" w:cs="宋体" w:hint="eastAsia"/>
                <w:szCs w:val="21"/>
              </w:rPr>
              <w:t>700</w:t>
            </w:r>
            <w:r>
              <w:rPr>
                <w:rFonts w:ascii="宋体" w:hAnsi="宋体" w:cs="宋体" w:hint="eastAsia"/>
                <w:szCs w:val="21"/>
              </w:rPr>
              <w:t>×</w:t>
            </w:r>
            <w:r>
              <w:rPr>
                <w:rFonts w:ascii="宋体" w:hAnsi="宋体" w:cs="宋体" w:hint="eastAsia"/>
                <w:szCs w:val="21"/>
              </w:rPr>
              <w:t>1000</w:t>
            </w:r>
            <w:r>
              <w:rPr>
                <w:rFonts w:ascii="宋体" w:hAnsi="宋体" w:cs="宋体" w:hint="eastAsia"/>
                <w:szCs w:val="21"/>
              </w:rPr>
              <w:t>；</w:t>
            </w:r>
            <w:r>
              <w:rPr>
                <w:rFonts w:ascii="宋体" w:hAnsi="宋体" w:cs="宋体" w:hint="eastAsia"/>
                <w:szCs w:val="21"/>
              </w:rPr>
              <w:t>采用特殊的排列、切割的方法，将某一特定小人的脚、腿、腰、胸、颈、头等部分移位添加到其他小人身上，从而产生这种奇异的幻觉。这种方法已经产生了</w:t>
            </w:r>
            <w:r>
              <w:rPr>
                <w:rFonts w:ascii="宋体" w:hAnsi="宋体" w:cs="宋体" w:hint="eastAsia"/>
                <w:szCs w:val="21"/>
              </w:rPr>
              <w:t>150</w:t>
            </w:r>
            <w:r>
              <w:rPr>
                <w:rFonts w:ascii="宋体" w:hAnsi="宋体" w:cs="宋体" w:hint="eastAsia"/>
                <w:szCs w:val="21"/>
              </w:rPr>
              <w:t>年</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color w:val="000000"/>
                <w:szCs w:val="21"/>
              </w:rPr>
            </w:pPr>
            <w:r>
              <w:rPr>
                <w:rFonts w:ascii="宋体" w:hAnsi="宋体" w:cs="宋体" w:hint="eastAsia"/>
                <w:color w:val="000000"/>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2</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装箱游戏</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:700</w:t>
            </w:r>
            <w:r>
              <w:rPr>
                <w:rFonts w:ascii="宋体" w:hAnsi="宋体" w:cs="宋体" w:hint="eastAsia"/>
                <w:szCs w:val="21"/>
              </w:rPr>
              <w:t>×</w:t>
            </w:r>
            <w:r>
              <w:rPr>
                <w:rFonts w:ascii="宋体" w:hAnsi="宋体" w:cs="宋体" w:hint="eastAsia"/>
                <w:szCs w:val="21"/>
              </w:rPr>
              <w:t>700</w:t>
            </w:r>
            <w:r>
              <w:rPr>
                <w:rFonts w:ascii="宋体" w:hAnsi="宋体" w:cs="宋体" w:hint="eastAsia"/>
                <w:szCs w:val="21"/>
              </w:rPr>
              <w:t>×</w:t>
            </w:r>
            <w:r>
              <w:rPr>
                <w:rFonts w:ascii="宋体" w:hAnsi="宋体" w:cs="宋体" w:hint="eastAsia"/>
                <w:szCs w:val="21"/>
              </w:rPr>
              <w:t>1000</w:t>
            </w:r>
            <w:r>
              <w:rPr>
                <w:rFonts w:ascii="宋体" w:hAnsi="宋体" w:cs="宋体" w:hint="eastAsia"/>
                <w:szCs w:val="21"/>
              </w:rPr>
              <w:t>；</w:t>
            </w:r>
            <w:r>
              <w:rPr>
                <w:rFonts w:ascii="宋体" w:hAnsi="宋体" w:cs="宋体" w:hint="eastAsia"/>
                <w:szCs w:val="21"/>
              </w:rPr>
              <w:t>动手动脑，提高空间感。当你要把很多东西装箱时，你需要很好的空间感。不然，你就得多垒好几层。</w:t>
            </w:r>
            <w:r>
              <w:rPr>
                <w:rFonts w:ascii="宋体" w:hAnsi="宋体" w:cs="宋体" w:hint="eastAsia"/>
                <w:szCs w:val="21"/>
              </w:rPr>
              <w:t xml:space="preserve"> </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color w:val="000000"/>
                <w:szCs w:val="21"/>
              </w:rPr>
            </w:pPr>
            <w:r>
              <w:rPr>
                <w:rFonts w:ascii="宋体" w:hAnsi="宋体" w:cs="宋体" w:hint="eastAsia"/>
                <w:color w:val="000000"/>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3</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疯狂的立方体</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:700</w:t>
            </w:r>
            <w:r>
              <w:rPr>
                <w:rFonts w:ascii="宋体" w:hAnsi="宋体" w:cs="宋体" w:hint="eastAsia"/>
                <w:szCs w:val="21"/>
              </w:rPr>
              <w:t>×</w:t>
            </w:r>
            <w:r>
              <w:rPr>
                <w:rFonts w:ascii="宋体" w:hAnsi="宋体" w:cs="宋体" w:hint="eastAsia"/>
                <w:szCs w:val="21"/>
              </w:rPr>
              <w:t>700</w:t>
            </w:r>
            <w:r>
              <w:rPr>
                <w:rFonts w:ascii="宋体" w:hAnsi="宋体" w:cs="宋体" w:hint="eastAsia"/>
                <w:szCs w:val="21"/>
              </w:rPr>
              <w:t>×</w:t>
            </w:r>
            <w:r>
              <w:rPr>
                <w:rFonts w:ascii="宋体" w:hAnsi="宋体" w:cs="宋体" w:hint="eastAsia"/>
                <w:szCs w:val="21"/>
              </w:rPr>
              <w:t>1000</w:t>
            </w:r>
            <w:r>
              <w:rPr>
                <w:rFonts w:ascii="宋体" w:hAnsi="宋体" w:cs="宋体" w:hint="eastAsia"/>
                <w:szCs w:val="21"/>
              </w:rPr>
              <w:t>；</w:t>
            </w:r>
            <w:r>
              <w:rPr>
                <w:rFonts w:ascii="宋体" w:hAnsi="宋体" w:cs="宋体" w:hint="eastAsia"/>
                <w:szCs w:val="21"/>
              </w:rPr>
              <w:t>用这七块积木组成</w:t>
            </w:r>
            <w:r>
              <w:rPr>
                <w:rFonts w:ascii="宋体" w:hAnsi="宋体" w:cs="宋体" w:hint="eastAsia"/>
                <w:szCs w:val="21"/>
              </w:rPr>
              <w:t>3</w:t>
            </w:r>
            <w:r>
              <w:rPr>
                <w:rFonts w:ascii="宋体" w:hAnsi="宋体" w:cs="宋体" w:hint="eastAsia"/>
                <w:szCs w:val="21"/>
              </w:rPr>
              <w:t>×</w:t>
            </w:r>
            <w:r>
              <w:rPr>
                <w:rFonts w:ascii="宋体" w:hAnsi="宋体" w:cs="宋体" w:hint="eastAsia"/>
                <w:szCs w:val="21"/>
              </w:rPr>
              <w:t>3</w:t>
            </w:r>
            <w:r>
              <w:rPr>
                <w:rFonts w:ascii="宋体" w:hAnsi="宋体" w:cs="宋体" w:hint="eastAsia"/>
                <w:szCs w:val="21"/>
              </w:rPr>
              <w:t>×</w:t>
            </w:r>
            <w:r>
              <w:rPr>
                <w:rFonts w:ascii="宋体" w:hAnsi="宋体" w:cs="宋体" w:hint="eastAsia"/>
                <w:szCs w:val="21"/>
              </w:rPr>
              <w:t>3</w:t>
            </w:r>
            <w:r>
              <w:rPr>
                <w:rFonts w:ascii="宋体" w:hAnsi="宋体" w:cs="宋体" w:hint="eastAsia"/>
                <w:szCs w:val="21"/>
              </w:rPr>
              <w:t>立方体的方法大约有</w:t>
            </w:r>
            <w:r>
              <w:rPr>
                <w:rFonts w:ascii="宋体" w:hAnsi="宋体" w:cs="宋体" w:hint="eastAsia"/>
                <w:szCs w:val="21"/>
              </w:rPr>
              <w:t>240</w:t>
            </w:r>
            <w:r>
              <w:rPr>
                <w:rFonts w:ascii="宋体" w:hAnsi="宋体" w:cs="宋体" w:hint="eastAsia"/>
                <w:szCs w:val="21"/>
              </w:rPr>
              <w:t>种。这是一种动脑动手的智趣游戏，可以培养和开发儿童的智力。</w:t>
            </w:r>
            <w:r>
              <w:rPr>
                <w:rFonts w:ascii="宋体" w:hAnsi="宋体" w:cs="宋体" w:hint="eastAsia"/>
                <w:szCs w:val="21"/>
              </w:rPr>
              <w:t xml:space="preserve"> </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color w:val="000000"/>
                <w:szCs w:val="21"/>
              </w:rPr>
            </w:pPr>
            <w:r>
              <w:rPr>
                <w:rFonts w:ascii="宋体" w:hAnsi="宋体" w:cs="宋体" w:hint="eastAsia"/>
                <w:color w:val="000000"/>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4</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搭建金字塔</w:t>
            </w:r>
          </w:p>
          <w:p w:rsidR="00D84DB9" w:rsidRDefault="00D84DB9">
            <w:pPr>
              <w:jc w:val="center"/>
              <w:rPr>
                <w:rFonts w:ascii="宋体" w:hAnsi="宋体" w:cs="宋体"/>
                <w:szCs w:val="21"/>
              </w:rPr>
            </w:pP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:700</w:t>
            </w:r>
            <w:r>
              <w:rPr>
                <w:rFonts w:ascii="宋体" w:hAnsi="宋体" w:cs="宋体" w:hint="eastAsia"/>
                <w:szCs w:val="21"/>
              </w:rPr>
              <w:t>×</w:t>
            </w:r>
            <w:r>
              <w:rPr>
                <w:rFonts w:ascii="宋体" w:hAnsi="宋体" w:cs="宋体" w:hint="eastAsia"/>
                <w:szCs w:val="21"/>
              </w:rPr>
              <w:t>700</w:t>
            </w:r>
            <w:r>
              <w:rPr>
                <w:rFonts w:ascii="宋体" w:hAnsi="宋体" w:cs="宋体" w:hint="eastAsia"/>
                <w:szCs w:val="21"/>
              </w:rPr>
              <w:t>×</w:t>
            </w:r>
            <w:r>
              <w:rPr>
                <w:rFonts w:ascii="宋体" w:hAnsi="宋体" w:cs="宋体" w:hint="eastAsia"/>
                <w:szCs w:val="21"/>
              </w:rPr>
              <w:t>1000</w:t>
            </w:r>
            <w:r>
              <w:rPr>
                <w:rFonts w:ascii="宋体" w:hAnsi="宋体" w:cs="宋体" w:hint="eastAsia"/>
                <w:szCs w:val="21"/>
              </w:rPr>
              <w:t>；</w:t>
            </w:r>
            <w:r>
              <w:rPr>
                <w:rFonts w:ascii="宋体" w:hAnsi="宋体" w:cs="宋体" w:hint="eastAsia"/>
                <w:szCs w:val="21"/>
              </w:rPr>
              <w:t>这是一种动脑动手的智趣游戏，可以培养和开发儿童的智力。</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color w:val="000000"/>
                <w:szCs w:val="21"/>
              </w:rPr>
            </w:pPr>
            <w:r>
              <w:rPr>
                <w:rFonts w:ascii="宋体" w:hAnsi="宋体" w:cs="宋体" w:hint="eastAsia"/>
                <w:color w:val="000000"/>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5</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拼出正方形</w:t>
            </w:r>
          </w:p>
          <w:p w:rsidR="00D84DB9" w:rsidRDefault="00D84DB9">
            <w:pPr>
              <w:jc w:val="center"/>
              <w:rPr>
                <w:rFonts w:ascii="宋体" w:hAnsi="宋体" w:cs="宋体"/>
                <w:szCs w:val="21"/>
              </w:rPr>
            </w:pP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:700</w:t>
            </w:r>
            <w:r>
              <w:rPr>
                <w:rFonts w:ascii="宋体" w:hAnsi="宋体" w:cs="宋体" w:hint="eastAsia"/>
                <w:szCs w:val="21"/>
              </w:rPr>
              <w:t>×</w:t>
            </w:r>
            <w:r>
              <w:rPr>
                <w:rFonts w:ascii="宋体" w:hAnsi="宋体" w:cs="宋体" w:hint="eastAsia"/>
                <w:szCs w:val="21"/>
              </w:rPr>
              <w:t>700</w:t>
            </w:r>
            <w:r>
              <w:rPr>
                <w:rFonts w:ascii="宋体" w:hAnsi="宋体" w:cs="宋体" w:hint="eastAsia"/>
                <w:szCs w:val="21"/>
              </w:rPr>
              <w:t>×</w:t>
            </w:r>
            <w:r>
              <w:rPr>
                <w:rFonts w:ascii="宋体" w:hAnsi="宋体" w:cs="宋体" w:hint="eastAsia"/>
                <w:szCs w:val="21"/>
              </w:rPr>
              <w:t>1000</w:t>
            </w:r>
            <w:r>
              <w:rPr>
                <w:rFonts w:ascii="宋体" w:hAnsi="宋体" w:cs="宋体" w:hint="eastAsia"/>
                <w:szCs w:val="21"/>
              </w:rPr>
              <w:t>；</w:t>
            </w:r>
            <w:r>
              <w:rPr>
                <w:rFonts w:ascii="宋体" w:hAnsi="宋体" w:cs="宋体" w:hint="eastAsia"/>
                <w:szCs w:val="21"/>
              </w:rPr>
              <w:t>通过拼摆正方形，了解勾股定理。</w:t>
            </w:r>
            <w:r>
              <w:rPr>
                <w:rFonts w:ascii="宋体" w:hAnsi="宋体" w:cs="宋体" w:hint="eastAsia"/>
                <w:szCs w:val="21"/>
              </w:rPr>
              <w:t xml:space="preserve"> </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color w:val="000000"/>
                <w:szCs w:val="21"/>
              </w:rPr>
            </w:pPr>
            <w:r>
              <w:rPr>
                <w:rFonts w:ascii="宋体" w:hAnsi="宋体" w:cs="宋体" w:hint="eastAsia"/>
                <w:color w:val="000000"/>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6</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华容道</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:700</w:t>
            </w:r>
            <w:r>
              <w:rPr>
                <w:rFonts w:ascii="宋体" w:hAnsi="宋体" w:cs="宋体" w:hint="eastAsia"/>
                <w:szCs w:val="21"/>
              </w:rPr>
              <w:t>×</w:t>
            </w:r>
            <w:r>
              <w:rPr>
                <w:rFonts w:ascii="宋体" w:hAnsi="宋体" w:cs="宋体" w:hint="eastAsia"/>
                <w:szCs w:val="21"/>
              </w:rPr>
              <w:t>700</w:t>
            </w:r>
            <w:r>
              <w:rPr>
                <w:rFonts w:ascii="宋体" w:hAnsi="宋体" w:cs="宋体" w:hint="eastAsia"/>
                <w:szCs w:val="21"/>
              </w:rPr>
              <w:t>×</w:t>
            </w:r>
            <w:r>
              <w:rPr>
                <w:rFonts w:ascii="宋体" w:hAnsi="宋体" w:cs="宋体" w:hint="eastAsia"/>
                <w:szCs w:val="21"/>
              </w:rPr>
              <w:t>1000</w:t>
            </w:r>
            <w:r>
              <w:rPr>
                <w:rFonts w:ascii="宋体" w:hAnsi="宋体" w:cs="宋体" w:hint="eastAsia"/>
                <w:szCs w:val="21"/>
              </w:rPr>
              <w:t>；</w:t>
            </w:r>
            <w:r>
              <w:rPr>
                <w:rFonts w:ascii="宋体" w:hAnsi="宋体" w:cs="宋体" w:hint="eastAsia"/>
                <w:szCs w:val="21"/>
              </w:rPr>
              <w:t>华容道数学道理十分深奥，对提高智力有很大的作用，所以它被成为“智力游戏界的三大不可思议”之一。目前完成操作的最少移动次数为</w:t>
            </w:r>
            <w:r>
              <w:rPr>
                <w:rFonts w:ascii="宋体" w:hAnsi="宋体" w:cs="宋体" w:hint="eastAsia"/>
                <w:szCs w:val="21"/>
              </w:rPr>
              <w:t>81</w:t>
            </w:r>
            <w:r>
              <w:rPr>
                <w:rFonts w:ascii="宋体" w:hAnsi="宋体" w:cs="宋体" w:hint="eastAsia"/>
                <w:szCs w:val="21"/>
              </w:rPr>
              <w:t>次。</w:t>
            </w:r>
            <w:r>
              <w:rPr>
                <w:rFonts w:ascii="宋体" w:hAnsi="宋体" w:cs="宋体" w:hint="eastAsia"/>
                <w:szCs w:val="21"/>
              </w:rPr>
              <w:t xml:space="preserve"> </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color w:val="000000"/>
                <w:szCs w:val="21"/>
              </w:rPr>
            </w:pPr>
            <w:r>
              <w:rPr>
                <w:rFonts w:ascii="宋体" w:hAnsi="宋体" w:cs="宋体" w:hint="eastAsia"/>
                <w:color w:val="000000"/>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7</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伤脑筋十二块</w:t>
            </w:r>
          </w:p>
          <w:p w:rsidR="00D84DB9" w:rsidRDefault="00D84DB9">
            <w:pPr>
              <w:jc w:val="center"/>
              <w:rPr>
                <w:rFonts w:ascii="宋体" w:hAnsi="宋体" w:cs="宋体"/>
                <w:szCs w:val="21"/>
              </w:rPr>
            </w:pP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:700</w:t>
            </w:r>
            <w:r>
              <w:rPr>
                <w:rFonts w:ascii="宋体" w:hAnsi="宋体" w:cs="宋体" w:hint="eastAsia"/>
                <w:szCs w:val="21"/>
              </w:rPr>
              <w:t>×</w:t>
            </w:r>
            <w:r>
              <w:rPr>
                <w:rFonts w:ascii="宋体" w:hAnsi="宋体" w:cs="宋体" w:hint="eastAsia"/>
                <w:szCs w:val="21"/>
              </w:rPr>
              <w:t>700</w:t>
            </w:r>
            <w:r>
              <w:rPr>
                <w:rFonts w:ascii="宋体" w:hAnsi="宋体" w:cs="宋体" w:hint="eastAsia"/>
                <w:szCs w:val="21"/>
              </w:rPr>
              <w:t>×</w:t>
            </w:r>
            <w:r>
              <w:rPr>
                <w:rFonts w:ascii="宋体" w:hAnsi="宋体" w:cs="宋体" w:hint="eastAsia"/>
                <w:szCs w:val="21"/>
              </w:rPr>
              <w:t>1000</w:t>
            </w:r>
            <w:r>
              <w:rPr>
                <w:rFonts w:ascii="宋体" w:hAnsi="宋体" w:cs="宋体" w:hint="eastAsia"/>
                <w:szCs w:val="21"/>
              </w:rPr>
              <w:t>；</w:t>
            </w:r>
            <w:r>
              <w:rPr>
                <w:rFonts w:ascii="宋体" w:hAnsi="宋体" w:cs="宋体" w:hint="eastAsia"/>
                <w:szCs w:val="21"/>
              </w:rPr>
              <w:t>我国传统民间智力游戏。</w:t>
            </w:r>
            <w:r>
              <w:rPr>
                <w:rFonts w:ascii="宋体" w:hAnsi="宋体" w:cs="宋体" w:hint="eastAsia"/>
                <w:szCs w:val="21"/>
              </w:rPr>
              <w:t xml:space="preserve"> </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color w:val="000000"/>
                <w:szCs w:val="21"/>
              </w:rPr>
            </w:pPr>
            <w:r>
              <w:rPr>
                <w:rFonts w:ascii="宋体" w:hAnsi="宋体" w:cs="宋体" w:hint="eastAsia"/>
                <w:color w:val="000000"/>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8</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正交十字磨（椭圆规）</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:700</w:t>
            </w:r>
            <w:r>
              <w:rPr>
                <w:rFonts w:ascii="宋体" w:hAnsi="宋体" w:cs="宋体" w:hint="eastAsia"/>
                <w:szCs w:val="21"/>
              </w:rPr>
              <w:t>×</w:t>
            </w:r>
            <w:r>
              <w:rPr>
                <w:rFonts w:ascii="宋体" w:hAnsi="宋体" w:cs="宋体" w:hint="eastAsia"/>
                <w:szCs w:val="21"/>
              </w:rPr>
              <w:t>700</w:t>
            </w:r>
            <w:r>
              <w:rPr>
                <w:rFonts w:ascii="宋体" w:hAnsi="宋体" w:cs="宋体" w:hint="eastAsia"/>
                <w:szCs w:val="21"/>
              </w:rPr>
              <w:t>×</w:t>
            </w:r>
            <w:r>
              <w:rPr>
                <w:rFonts w:ascii="宋体" w:hAnsi="宋体" w:cs="宋体" w:hint="eastAsia"/>
                <w:szCs w:val="21"/>
              </w:rPr>
              <w:t>1000</w:t>
            </w:r>
            <w:r>
              <w:rPr>
                <w:rFonts w:ascii="宋体" w:hAnsi="宋体" w:cs="宋体" w:hint="eastAsia"/>
                <w:szCs w:val="21"/>
              </w:rPr>
              <w:t>；</w:t>
            </w:r>
            <w:r>
              <w:rPr>
                <w:rFonts w:ascii="宋体" w:hAnsi="宋体" w:cs="宋体" w:hint="eastAsia"/>
                <w:szCs w:val="21"/>
              </w:rPr>
              <w:t>椭圆规的使用方法和原理。</w:t>
            </w:r>
            <w:r>
              <w:rPr>
                <w:rFonts w:ascii="宋体" w:hAnsi="宋体" w:cs="宋体" w:hint="eastAsia"/>
                <w:szCs w:val="21"/>
              </w:rPr>
              <w:t xml:space="preserve"> </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color w:val="000000"/>
                <w:szCs w:val="21"/>
              </w:rPr>
            </w:pPr>
            <w:r>
              <w:rPr>
                <w:rFonts w:ascii="宋体" w:hAnsi="宋体" w:cs="宋体" w:hint="eastAsia"/>
                <w:color w:val="000000"/>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9</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迷人的跳棋</w:t>
            </w:r>
          </w:p>
          <w:p w:rsidR="00D84DB9" w:rsidRDefault="00D84DB9">
            <w:pPr>
              <w:jc w:val="center"/>
              <w:rPr>
                <w:rFonts w:ascii="宋体" w:hAnsi="宋体" w:cs="宋体"/>
                <w:szCs w:val="21"/>
              </w:rPr>
            </w:pP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:700</w:t>
            </w:r>
            <w:r>
              <w:rPr>
                <w:rFonts w:ascii="宋体" w:hAnsi="宋体" w:cs="宋体" w:hint="eastAsia"/>
                <w:szCs w:val="21"/>
              </w:rPr>
              <w:t>×</w:t>
            </w:r>
            <w:r>
              <w:rPr>
                <w:rFonts w:ascii="宋体" w:hAnsi="宋体" w:cs="宋体" w:hint="eastAsia"/>
                <w:szCs w:val="21"/>
              </w:rPr>
              <w:t>700</w:t>
            </w:r>
            <w:r>
              <w:rPr>
                <w:rFonts w:ascii="宋体" w:hAnsi="宋体" w:cs="宋体" w:hint="eastAsia"/>
                <w:szCs w:val="21"/>
              </w:rPr>
              <w:t>×</w:t>
            </w:r>
            <w:r>
              <w:rPr>
                <w:rFonts w:ascii="宋体" w:hAnsi="宋体" w:cs="宋体" w:hint="eastAsia"/>
                <w:szCs w:val="21"/>
              </w:rPr>
              <w:t>1000</w:t>
            </w:r>
            <w:r>
              <w:rPr>
                <w:rFonts w:ascii="宋体" w:hAnsi="宋体" w:cs="宋体" w:hint="eastAsia"/>
                <w:szCs w:val="21"/>
              </w:rPr>
              <w:t>；</w:t>
            </w:r>
            <w:r>
              <w:rPr>
                <w:rFonts w:ascii="宋体" w:hAnsi="宋体" w:cs="宋体" w:hint="eastAsia"/>
                <w:szCs w:val="21"/>
              </w:rPr>
              <w:t>动手动脑，数学游戏。找出最少移动次数。数学家花费了大量的时间来解决此类问题。解决方案可以增加工厂效益，并且在反复多次的短途运输中降低成本。</w:t>
            </w:r>
            <w:r>
              <w:rPr>
                <w:rFonts w:ascii="宋体" w:hAnsi="宋体" w:cs="宋体" w:hint="eastAsia"/>
                <w:szCs w:val="21"/>
              </w:rPr>
              <w:t xml:space="preserve"> </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color w:val="000000"/>
                <w:szCs w:val="21"/>
              </w:rPr>
            </w:pPr>
            <w:r>
              <w:rPr>
                <w:rFonts w:ascii="宋体" w:hAnsi="宋体" w:cs="宋体" w:hint="eastAsia"/>
                <w:color w:val="000000"/>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10</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汉密尔顿路径</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:700</w:t>
            </w:r>
            <w:r>
              <w:rPr>
                <w:rFonts w:ascii="宋体" w:hAnsi="宋体" w:cs="宋体" w:hint="eastAsia"/>
                <w:szCs w:val="21"/>
              </w:rPr>
              <w:t>×</w:t>
            </w:r>
            <w:r>
              <w:rPr>
                <w:rFonts w:ascii="宋体" w:hAnsi="宋体" w:cs="宋体" w:hint="eastAsia"/>
                <w:szCs w:val="21"/>
              </w:rPr>
              <w:t>700</w:t>
            </w:r>
            <w:r>
              <w:rPr>
                <w:rFonts w:ascii="宋体" w:hAnsi="宋体" w:cs="宋体" w:hint="eastAsia"/>
                <w:szCs w:val="21"/>
              </w:rPr>
              <w:t>×</w:t>
            </w:r>
            <w:r>
              <w:rPr>
                <w:rFonts w:ascii="宋体" w:hAnsi="宋体" w:cs="宋体" w:hint="eastAsia"/>
                <w:szCs w:val="21"/>
              </w:rPr>
              <w:t>1000</w:t>
            </w:r>
            <w:r>
              <w:rPr>
                <w:rFonts w:ascii="宋体" w:hAnsi="宋体" w:cs="宋体" w:hint="eastAsia"/>
                <w:szCs w:val="21"/>
              </w:rPr>
              <w:t>；</w:t>
            </w:r>
            <w:r>
              <w:rPr>
                <w:rFonts w:ascii="宋体" w:hAnsi="宋体" w:cs="宋体" w:hint="eastAsia"/>
                <w:szCs w:val="21"/>
              </w:rPr>
              <w:t>要求不重复地一次走过正十二面体的</w:t>
            </w:r>
            <w:r>
              <w:rPr>
                <w:rFonts w:ascii="宋体" w:hAnsi="宋体" w:cs="宋体" w:hint="eastAsia"/>
                <w:szCs w:val="21"/>
              </w:rPr>
              <w:t>20</w:t>
            </w:r>
            <w:r>
              <w:rPr>
                <w:rFonts w:ascii="宋体" w:hAnsi="宋体" w:cs="宋体" w:hint="eastAsia"/>
                <w:szCs w:val="21"/>
              </w:rPr>
              <w:t>个顶点。这是一个经典的组合数学问题，由英国数学家、物理学家汉密尔顿提出。因此成为汉密尔顿问题。其解答十分巧妙：将立体图形转化为平面图形，只需在平面图形上找出这条路线即可。</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color w:val="000000"/>
                <w:szCs w:val="21"/>
              </w:rPr>
            </w:pPr>
            <w:r>
              <w:rPr>
                <w:rFonts w:ascii="宋体" w:hAnsi="宋体" w:cs="宋体" w:hint="eastAsia"/>
                <w:color w:val="000000"/>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11</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圆形井盖之谜</w:t>
            </w:r>
          </w:p>
          <w:p w:rsidR="00D84DB9" w:rsidRDefault="00D84DB9">
            <w:pPr>
              <w:jc w:val="center"/>
              <w:rPr>
                <w:rFonts w:ascii="宋体" w:hAnsi="宋体" w:cs="宋体"/>
                <w:szCs w:val="21"/>
              </w:rPr>
            </w:pP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:700</w:t>
            </w:r>
            <w:r>
              <w:rPr>
                <w:rFonts w:ascii="宋体" w:hAnsi="宋体" w:cs="宋体" w:hint="eastAsia"/>
                <w:szCs w:val="21"/>
              </w:rPr>
              <w:t>×</w:t>
            </w:r>
            <w:r>
              <w:rPr>
                <w:rFonts w:ascii="宋体" w:hAnsi="宋体" w:cs="宋体" w:hint="eastAsia"/>
                <w:szCs w:val="21"/>
              </w:rPr>
              <w:t>700</w:t>
            </w:r>
            <w:r>
              <w:rPr>
                <w:rFonts w:ascii="宋体" w:hAnsi="宋体" w:cs="宋体" w:hint="eastAsia"/>
                <w:szCs w:val="21"/>
              </w:rPr>
              <w:t>×</w:t>
            </w:r>
            <w:r>
              <w:rPr>
                <w:rFonts w:ascii="宋体" w:hAnsi="宋体" w:cs="宋体" w:hint="eastAsia"/>
                <w:szCs w:val="21"/>
              </w:rPr>
              <w:t>1000</w:t>
            </w:r>
            <w:r>
              <w:rPr>
                <w:rFonts w:ascii="宋体" w:hAnsi="宋体" w:cs="宋体" w:hint="eastAsia"/>
                <w:szCs w:val="21"/>
              </w:rPr>
              <w:t>；</w:t>
            </w:r>
            <w:r>
              <w:rPr>
                <w:rFonts w:ascii="宋体" w:hAnsi="宋体" w:cs="宋体" w:hint="eastAsia"/>
                <w:szCs w:val="21"/>
              </w:rPr>
              <w:t>井盖、孔盖等多采用圆形的原因。</w:t>
            </w:r>
            <w:r>
              <w:rPr>
                <w:rFonts w:ascii="宋体" w:hAnsi="宋体" w:cs="宋体" w:hint="eastAsia"/>
                <w:szCs w:val="21"/>
              </w:rPr>
              <w:t xml:space="preserve"> </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color w:val="000000"/>
                <w:szCs w:val="21"/>
              </w:rPr>
            </w:pPr>
            <w:r>
              <w:rPr>
                <w:rFonts w:ascii="宋体" w:hAnsi="宋体" w:cs="宋体" w:hint="eastAsia"/>
                <w:color w:val="000000"/>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12</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先到二十为胜</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:700</w:t>
            </w:r>
            <w:r>
              <w:rPr>
                <w:rFonts w:ascii="宋体" w:hAnsi="宋体" w:cs="宋体" w:hint="eastAsia"/>
                <w:szCs w:val="21"/>
              </w:rPr>
              <w:t>×</w:t>
            </w:r>
            <w:r>
              <w:rPr>
                <w:rFonts w:ascii="宋体" w:hAnsi="宋体" w:cs="宋体" w:hint="eastAsia"/>
                <w:szCs w:val="21"/>
              </w:rPr>
              <w:t>700</w:t>
            </w:r>
            <w:r>
              <w:rPr>
                <w:rFonts w:ascii="宋体" w:hAnsi="宋体" w:cs="宋体" w:hint="eastAsia"/>
                <w:szCs w:val="21"/>
              </w:rPr>
              <w:t>×</w:t>
            </w:r>
            <w:r>
              <w:rPr>
                <w:rFonts w:ascii="宋体" w:hAnsi="宋体" w:cs="宋体" w:hint="eastAsia"/>
                <w:szCs w:val="21"/>
              </w:rPr>
              <w:t>1000</w:t>
            </w:r>
            <w:r>
              <w:rPr>
                <w:rFonts w:ascii="宋体" w:hAnsi="宋体" w:cs="宋体" w:hint="eastAsia"/>
                <w:szCs w:val="21"/>
              </w:rPr>
              <w:t>；</w:t>
            </w:r>
            <w:r>
              <w:rPr>
                <w:rFonts w:ascii="宋体" w:hAnsi="宋体" w:cs="宋体" w:hint="eastAsia"/>
                <w:szCs w:val="21"/>
              </w:rPr>
              <w:t>动手动脑，数学游戏。找出取胜的秘诀。</w:t>
            </w:r>
            <w:r>
              <w:rPr>
                <w:rFonts w:ascii="宋体" w:hAnsi="宋体" w:cs="宋体" w:hint="eastAsia"/>
                <w:szCs w:val="21"/>
              </w:rPr>
              <w:t xml:space="preserve"> </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color w:val="000000"/>
                <w:szCs w:val="21"/>
              </w:rPr>
            </w:pPr>
            <w:r>
              <w:rPr>
                <w:rFonts w:ascii="宋体" w:hAnsi="宋体" w:cs="宋体" w:hint="eastAsia"/>
                <w:color w:val="000000"/>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13</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拼走廊（拼出连线）</w:t>
            </w:r>
          </w:p>
          <w:p w:rsidR="00D84DB9" w:rsidRDefault="00D84DB9">
            <w:pPr>
              <w:jc w:val="center"/>
              <w:rPr>
                <w:rFonts w:ascii="宋体" w:hAnsi="宋体" w:cs="宋体"/>
                <w:szCs w:val="21"/>
              </w:rPr>
            </w:pP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:700</w:t>
            </w:r>
            <w:r>
              <w:rPr>
                <w:rFonts w:ascii="宋体" w:hAnsi="宋体" w:cs="宋体" w:hint="eastAsia"/>
                <w:szCs w:val="21"/>
              </w:rPr>
              <w:t>×</w:t>
            </w:r>
            <w:r>
              <w:rPr>
                <w:rFonts w:ascii="宋体" w:hAnsi="宋体" w:cs="宋体" w:hint="eastAsia"/>
                <w:szCs w:val="21"/>
              </w:rPr>
              <w:t>700</w:t>
            </w:r>
            <w:r>
              <w:rPr>
                <w:rFonts w:ascii="宋体" w:hAnsi="宋体" w:cs="宋体" w:hint="eastAsia"/>
                <w:szCs w:val="21"/>
              </w:rPr>
              <w:t>×</w:t>
            </w:r>
            <w:r>
              <w:rPr>
                <w:rFonts w:ascii="宋体" w:hAnsi="宋体" w:cs="宋体" w:hint="eastAsia"/>
                <w:szCs w:val="21"/>
              </w:rPr>
              <w:t>1000</w:t>
            </w:r>
            <w:r>
              <w:rPr>
                <w:rFonts w:ascii="宋体" w:hAnsi="宋体" w:cs="宋体" w:hint="eastAsia"/>
                <w:szCs w:val="21"/>
              </w:rPr>
              <w:t>；</w:t>
            </w:r>
            <w:r>
              <w:rPr>
                <w:rFonts w:ascii="宋体" w:hAnsi="宋体" w:cs="宋体" w:hint="eastAsia"/>
                <w:szCs w:val="21"/>
              </w:rPr>
              <w:t>通过游戏，可以训练玩者的观察能力、想象能力、形象思维和判断能力。</w:t>
            </w:r>
            <w:r>
              <w:rPr>
                <w:rFonts w:ascii="宋体" w:hAnsi="宋体" w:cs="宋体" w:hint="eastAsia"/>
                <w:szCs w:val="21"/>
              </w:rPr>
              <w:t xml:space="preserve"> </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color w:val="000000"/>
                <w:szCs w:val="21"/>
              </w:rPr>
            </w:pPr>
            <w:r>
              <w:rPr>
                <w:rFonts w:ascii="宋体" w:hAnsi="宋体" w:cs="宋体" w:hint="eastAsia"/>
                <w:color w:val="000000"/>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lastRenderedPageBreak/>
              <w:t>14</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巧布哨兵</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:700</w:t>
            </w:r>
            <w:r>
              <w:rPr>
                <w:rFonts w:ascii="宋体" w:hAnsi="宋体" w:cs="宋体" w:hint="eastAsia"/>
                <w:szCs w:val="21"/>
              </w:rPr>
              <w:t>×</w:t>
            </w:r>
            <w:r>
              <w:rPr>
                <w:rFonts w:ascii="宋体" w:hAnsi="宋体" w:cs="宋体" w:hint="eastAsia"/>
                <w:szCs w:val="21"/>
              </w:rPr>
              <w:t>700</w:t>
            </w:r>
            <w:r>
              <w:rPr>
                <w:rFonts w:ascii="宋体" w:hAnsi="宋体" w:cs="宋体" w:hint="eastAsia"/>
                <w:szCs w:val="21"/>
              </w:rPr>
              <w:t>×</w:t>
            </w:r>
            <w:r>
              <w:rPr>
                <w:rFonts w:ascii="宋体" w:hAnsi="宋体" w:cs="宋体" w:hint="eastAsia"/>
                <w:szCs w:val="21"/>
              </w:rPr>
              <w:t>1000</w:t>
            </w:r>
            <w:r>
              <w:rPr>
                <w:rFonts w:ascii="宋体" w:hAnsi="宋体" w:cs="宋体" w:hint="eastAsia"/>
                <w:szCs w:val="21"/>
              </w:rPr>
              <w:t>；</w:t>
            </w:r>
            <w:r>
              <w:rPr>
                <w:rFonts w:ascii="宋体" w:hAnsi="宋体" w:cs="宋体" w:hint="eastAsia"/>
                <w:szCs w:val="21"/>
              </w:rPr>
              <w:t>通过游戏，可以训练玩者的观察能力、想象能力、形象思维和判断能力。</w:t>
            </w:r>
            <w:r>
              <w:rPr>
                <w:rFonts w:ascii="宋体" w:hAnsi="宋体" w:cs="宋体" w:hint="eastAsia"/>
                <w:szCs w:val="21"/>
              </w:rPr>
              <w:t xml:space="preserve"> </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color w:val="000000"/>
                <w:szCs w:val="21"/>
              </w:rPr>
            </w:pPr>
            <w:r>
              <w:rPr>
                <w:rFonts w:ascii="宋体" w:hAnsi="宋体" w:cs="宋体" w:hint="eastAsia"/>
                <w:color w:val="000000"/>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15</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拼五星（四星拼一星）</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:700</w:t>
            </w:r>
            <w:r>
              <w:rPr>
                <w:rFonts w:ascii="宋体" w:hAnsi="宋体" w:cs="宋体" w:hint="eastAsia"/>
                <w:szCs w:val="21"/>
              </w:rPr>
              <w:t>×</w:t>
            </w:r>
            <w:r>
              <w:rPr>
                <w:rFonts w:ascii="宋体" w:hAnsi="宋体" w:cs="宋体" w:hint="eastAsia"/>
                <w:szCs w:val="21"/>
              </w:rPr>
              <w:t>700</w:t>
            </w:r>
            <w:r>
              <w:rPr>
                <w:rFonts w:ascii="宋体" w:hAnsi="宋体" w:cs="宋体" w:hint="eastAsia"/>
                <w:szCs w:val="21"/>
              </w:rPr>
              <w:t>×</w:t>
            </w:r>
            <w:r>
              <w:rPr>
                <w:rFonts w:ascii="宋体" w:hAnsi="宋体" w:cs="宋体" w:hint="eastAsia"/>
                <w:szCs w:val="21"/>
              </w:rPr>
              <w:t>1000</w:t>
            </w:r>
            <w:r>
              <w:rPr>
                <w:rFonts w:ascii="宋体" w:hAnsi="宋体" w:cs="宋体" w:hint="eastAsia"/>
                <w:szCs w:val="21"/>
              </w:rPr>
              <w:t>；</w:t>
            </w:r>
            <w:r>
              <w:rPr>
                <w:rFonts w:ascii="宋体" w:hAnsi="宋体" w:cs="宋体" w:hint="eastAsia"/>
                <w:szCs w:val="21"/>
              </w:rPr>
              <w:t>通过游戏，可以训练玩者的观察能力、想象能力、形象思维和判断能力。</w:t>
            </w:r>
            <w:r>
              <w:rPr>
                <w:rFonts w:ascii="宋体" w:hAnsi="宋体" w:cs="宋体" w:hint="eastAsia"/>
                <w:szCs w:val="21"/>
              </w:rPr>
              <w:t xml:space="preserve"> </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color w:val="000000"/>
                <w:szCs w:val="21"/>
              </w:rPr>
            </w:pPr>
            <w:r>
              <w:rPr>
                <w:rFonts w:ascii="宋体" w:hAnsi="宋体" w:cs="宋体" w:hint="eastAsia"/>
                <w:color w:val="000000"/>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16</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巧垒立方体</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:700</w:t>
            </w:r>
            <w:r>
              <w:rPr>
                <w:rFonts w:ascii="宋体" w:hAnsi="宋体" w:cs="宋体" w:hint="eastAsia"/>
                <w:szCs w:val="21"/>
              </w:rPr>
              <w:t>×</w:t>
            </w:r>
            <w:r>
              <w:rPr>
                <w:rFonts w:ascii="宋体" w:hAnsi="宋体" w:cs="宋体" w:hint="eastAsia"/>
                <w:szCs w:val="21"/>
              </w:rPr>
              <w:t>700</w:t>
            </w:r>
            <w:r>
              <w:rPr>
                <w:rFonts w:ascii="宋体" w:hAnsi="宋体" w:cs="宋体" w:hint="eastAsia"/>
                <w:szCs w:val="21"/>
              </w:rPr>
              <w:t>×</w:t>
            </w:r>
            <w:r>
              <w:rPr>
                <w:rFonts w:ascii="宋体" w:hAnsi="宋体" w:cs="宋体" w:hint="eastAsia"/>
                <w:szCs w:val="21"/>
              </w:rPr>
              <w:t>1000</w:t>
            </w:r>
            <w:r>
              <w:rPr>
                <w:rFonts w:ascii="宋体" w:hAnsi="宋体" w:cs="宋体" w:hint="eastAsia"/>
                <w:szCs w:val="21"/>
              </w:rPr>
              <w:t>；</w:t>
            </w:r>
            <w:r>
              <w:rPr>
                <w:rFonts w:ascii="宋体" w:hAnsi="宋体" w:cs="宋体" w:hint="eastAsia"/>
                <w:szCs w:val="21"/>
              </w:rPr>
              <w:t>通过游戏，可以训练玩者的观察能力、想象能力、形象思维和判断能力</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color w:val="000000"/>
                <w:szCs w:val="21"/>
              </w:rPr>
            </w:pPr>
            <w:r>
              <w:rPr>
                <w:rFonts w:ascii="宋体" w:hAnsi="宋体" w:cs="宋体" w:hint="eastAsia"/>
                <w:color w:val="000000"/>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17</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几何体就位</w:t>
            </w:r>
          </w:p>
          <w:p w:rsidR="00D84DB9" w:rsidRDefault="00D84DB9">
            <w:pPr>
              <w:jc w:val="center"/>
              <w:rPr>
                <w:rFonts w:ascii="宋体" w:hAnsi="宋体" w:cs="宋体"/>
                <w:szCs w:val="21"/>
              </w:rPr>
            </w:pP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:700</w:t>
            </w:r>
            <w:r>
              <w:rPr>
                <w:rFonts w:ascii="宋体" w:hAnsi="宋体" w:cs="宋体" w:hint="eastAsia"/>
                <w:szCs w:val="21"/>
              </w:rPr>
              <w:t>×</w:t>
            </w:r>
            <w:r>
              <w:rPr>
                <w:rFonts w:ascii="宋体" w:hAnsi="宋体" w:cs="宋体" w:hint="eastAsia"/>
                <w:szCs w:val="21"/>
              </w:rPr>
              <w:t>700</w:t>
            </w:r>
            <w:r>
              <w:rPr>
                <w:rFonts w:ascii="宋体" w:hAnsi="宋体" w:cs="宋体" w:hint="eastAsia"/>
                <w:szCs w:val="21"/>
              </w:rPr>
              <w:t>×</w:t>
            </w:r>
            <w:r>
              <w:rPr>
                <w:rFonts w:ascii="宋体" w:hAnsi="宋体" w:cs="宋体" w:hint="eastAsia"/>
                <w:szCs w:val="21"/>
              </w:rPr>
              <w:t>1000</w:t>
            </w:r>
            <w:r>
              <w:rPr>
                <w:rFonts w:ascii="宋体" w:hAnsi="宋体" w:cs="宋体" w:hint="eastAsia"/>
                <w:szCs w:val="21"/>
              </w:rPr>
              <w:t>；</w:t>
            </w:r>
            <w:r>
              <w:rPr>
                <w:rFonts w:ascii="宋体" w:hAnsi="宋体" w:cs="宋体" w:hint="eastAsia"/>
                <w:szCs w:val="21"/>
              </w:rPr>
              <w:t>通过游戏，可以训练玩者的观察能力、想象能力、形象思维和判断能力。</w:t>
            </w:r>
            <w:r>
              <w:rPr>
                <w:rFonts w:ascii="宋体" w:hAnsi="宋体" w:cs="宋体" w:hint="eastAsia"/>
                <w:szCs w:val="21"/>
              </w:rPr>
              <w:t xml:space="preserve"> </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color w:val="000000"/>
                <w:szCs w:val="21"/>
              </w:rPr>
            </w:pPr>
            <w:r>
              <w:rPr>
                <w:rFonts w:ascii="宋体" w:hAnsi="宋体" w:cs="宋体" w:hint="eastAsia"/>
                <w:color w:val="000000"/>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18</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高尔夫球拼板（搭高楼）</w:t>
            </w:r>
          </w:p>
          <w:p w:rsidR="00D84DB9" w:rsidRDefault="00D84DB9">
            <w:pPr>
              <w:jc w:val="center"/>
              <w:rPr>
                <w:rFonts w:ascii="宋体" w:hAnsi="宋体" w:cs="宋体"/>
                <w:szCs w:val="21"/>
              </w:rPr>
            </w:pP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:700</w:t>
            </w:r>
            <w:r>
              <w:rPr>
                <w:rFonts w:ascii="宋体" w:hAnsi="宋体" w:cs="宋体" w:hint="eastAsia"/>
                <w:szCs w:val="21"/>
              </w:rPr>
              <w:t>×</w:t>
            </w:r>
            <w:r>
              <w:rPr>
                <w:rFonts w:ascii="宋体" w:hAnsi="宋体" w:cs="宋体" w:hint="eastAsia"/>
                <w:szCs w:val="21"/>
              </w:rPr>
              <w:t>700</w:t>
            </w:r>
            <w:r>
              <w:rPr>
                <w:rFonts w:ascii="宋体" w:hAnsi="宋体" w:cs="宋体" w:hint="eastAsia"/>
                <w:szCs w:val="21"/>
              </w:rPr>
              <w:t>×</w:t>
            </w:r>
            <w:r>
              <w:rPr>
                <w:rFonts w:ascii="宋体" w:hAnsi="宋体" w:cs="宋体" w:hint="eastAsia"/>
                <w:szCs w:val="21"/>
              </w:rPr>
              <w:t>1000</w:t>
            </w:r>
            <w:r>
              <w:rPr>
                <w:rFonts w:ascii="宋体" w:hAnsi="宋体" w:cs="宋体" w:hint="eastAsia"/>
                <w:szCs w:val="21"/>
              </w:rPr>
              <w:t>；</w:t>
            </w:r>
            <w:r>
              <w:rPr>
                <w:rFonts w:ascii="宋体" w:hAnsi="宋体" w:cs="宋体" w:hint="eastAsia"/>
                <w:szCs w:val="21"/>
              </w:rPr>
              <w:t>通过游戏，可以训练玩者的观察能力、想象能力、形象思维和判断能力。</w:t>
            </w:r>
            <w:r>
              <w:rPr>
                <w:rFonts w:ascii="宋体" w:hAnsi="宋体" w:cs="宋体" w:hint="eastAsia"/>
                <w:szCs w:val="21"/>
              </w:rPr>
              <w:t xml:space="preserve"> </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color w:val="000000"/>
                <w:szCs w:val="21"/>
              </w:rPr>
            </w:pPr>
            <w:r>
              <w:rPr>
                <w:rFonts w:ascii="宋体" w:hAnsi="宋体" w:cs="宋体" w:hint="eastAsia"/>
                <w:color w:val="000000"/>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19</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四色定理</w:t>
            </w:r>
          </w:p>
          <w:p w:rsidR="00D84DB9" w:rsidRDefault="00D84DB9">
            <w:pPr>
              <w:jc w:val="center"/>
              <w:rPr>
                <w:rFonts w:ascii="宋体" w:hAnsi="宋体" w:cs="宋体"/>
                <w:szCs w:val="21"/>
              </w:rPr>
            </w:pP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规格</w:t>
            </w:r>
            <w:r>
              <w:rPr>
                <w:rFonts w:ascii="宋体" w:hAnsi="宋体" w:cs="宋体" w:hint="eastAsia"/>
                <w:szCs w:val="21"/>
              </w:rPr>
              <w:t>:700</w:t>
            </w:r>
            <w:r>
              <w:rPr>
                <w:rFonts w:ascii="宋体" w:hAnsi="宋体" w:cs="宋体" w:hint="eastAsia"/>
                <w:szCs w:val="21"/>
              </w:rPr>
              <w:t>×</w:t>
            </w:r>
            <w:r>
              <w:rPr>
                <w:rFonts w:ascii="宋体" w:hAnsi="宋体" w:cs="宋体" w:hint="eastAsia"/>
                <w:szCs w:val="21"/>
              </w:rPr>
              <w:t>700</w:t>
            </w:r>
            <w:r>
              <w:rPr>
                <w:rFonts w:ascii="宋体" w:hAnsi="宋体" w:cs="宋体" w:hint="eastAsia"/>
                <w:szCs w:val="21"/>
              </w:rPr>
              <w:t>×</w:t>
            </w:r>
            <w:r>
              <w:rPr>
                <w:rFonts w:ascii="宋体" w:hAnsi="宋体" w:cs="宋体" w:hint="eastAsia"/>
                <w:szCs w:val="21"/>
              </w:rPr>
              <w:t>1000</w:t>
            </w:r>
            <w:r>
              <w:rPr>
                <w:rFonts w:ascii="宋体" w:hAnsi="宋体" w:cs="宋体" w:hint="eastAsia"/>
                <w:szCs w:val="21"/>
              </w:rPr>
              <w:t>；</w:t>
            </w:r>
            <w:r>
              <w:rPr>
                <w:rFonts w:ascii="宋体" w:hAnsi="宋体" w:cs="宋体" w:hint="eastAsia"/>
                <w:szCs w:val="21"/>
              </w:rPr>
              <w:t>平面上的图形不论其如何复杂，只要四种颜色就可以将不同区域区别开来。这就是四色定理。</w:t>
            </w:r>
            <w:r>
              <w:rPr>
                <w:rFonts w:ascii="宋体" w:hAnsi="宋体" w:cs="宋体" w:hint="eastAsia"/>
                <w:szCs w:val="21"/>
              </w:rPr>
              <w:t xml:space="preserve"> </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color w:val="000000"/>
                <w:szCs w:val="21"/>
              </w:rPr>
            </w:pPr>
            <w:r>
              <w:rPr>
                <w:rFonts w:ascii="宋体" w:hAnsi="宋体" w:cs="宋体" w:hint="eastAsia"/>
                <w:color w:val="000000"/>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20</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数学问题探究套件</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探究知识点</w:t>
            </w:r>
            <w:r>
              <w:rPr>
                <w:rFonts w:ascii="宋体" w:hAnsi="宋体" w:cs="宋体" w:hint="eastAsia"/>
                <w:szCs w:val="21"/>
              </w:rPr>
              <w:t>:</w:t>
            </w:r>
            <w:r>
              <w:rPr>
                <w:rFonts w:ascii="宋体" w:hAnsi="宋体" w:cs="宋体" w:hint="eastAsia"/>
                <w:szCs w:val="21"/>
              </w:rPr>
              <w:t>现实世界空间形式与数学的抽象形式及数量关系问题。包含老谋深算、触类旁通和茅塞顿开三个模块。</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color w:val="000000"/>
                <w:kern w:val="0"/>
                <w:szCs w:val="21"/>
              </w:rPr>
            </w:pPr>
            <w:r>
              <w:rPr>
                <w:rFonts w:ascii="宋体" w:hAnsi="宋体" w:cs="宋体" w:hint="eastAsia"/>
                <w:color w:val="000000"/>
                <w:kern w:val="0"/>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21</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梵天之塔</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800</w:t>
            </w:r>
            <w:r>
              <w:rPr>
                <w:rFonts w:ascii="宋体" w:hAnsi="宋体" w:cs="宋体" w:hint="eastAsia"/>
                <w:szCs w:val="21"/>
              </w:rPr>
              <w:t>×</w:t>
            </w:r>
            <w:r>
              <w:rPr>
                <w:rFonts w:ascii="宋体" w:hAnsi="宋体" w:cs="宋体" w:hint="eastAsia"/>
                <w:szCs w:val="21"/>
              </w:rPr>
              <w:t>600</w:t>
            </w:r>
            <w:r>
              <w:rPr>
                <w:rFonts w:ascii="宋体" w:hAnsi="宋体" w:cs="宋体" w:hint="eastAsia"/>
                <w:szCs w:val="21"/>
              </w:rPr>
              <w:t>×</w:t>
            </w:r>
            <w:r>
              <w:rPr>
                <w:rFonts w:ascii="宋体" w:hAnsi="宋体" w:cs="宋体" w:hint="eastAsia"/>
                <w:szCs w:val="21"/>
              </w:rPr>
              <w:t>700</w:t>
            </w:r>
            <w:r>
              <w:rPr>
                <w:rFonts w:ascii="宋体" w:hAnsi="宋体" w:cs="宋体" w:hint="eastAsia"/>
                <w:szCs w:val="21"/>
              </w:rPr>
              <w:t>；</w:t>
            </w:r>
            <w:r>
              <w:rPr>
                <w:rFonts w:ascii="宋体" w:hAnsi="宋体" w:cs="宋体" w:hint="eastAsia"/>
                <w:szCs w:val="21"/>
              </w:rPr>
              <w:t>探究问题：一个有趣的古代数学问题</w:t>
            </w:r>
            <w:r>
              <w:rPr>
                <w:rFonts w:ascii="宋体" w:hAnsi="宋体" w:cs="宋体" w:hint="eastAsia"/>
                <w:szCs w:val="21"/>
              </w:rPr>
              <w:t>2N2</w:t>
            </w:r>
            <w:r>
              <w:rPr>
                <w:rFonts w:ascii="宋体" w:hAnsi="宋体" w:cs="宋体" w:hint="eastAsia"/>
                <w:szCs w:val="21"/>
              </w:rPr>
              <w:t>－</w:t>
            </w:r>
            <w:r>
              <w:rPr>
                <w:rFonts w:ascii="宋体" w:hAnsi="宋体" w:cs="宋体" w:hint="eastAsia"/>
                <w:szCs w:val="21"/>
              </w:rPr>
              <w:t>1</w:t>
            </w:r>
            <w:r>
              <w:rPr>
                <w:rFonts w:ascii="宋体" w:hAnsi="宋体" w:cs="宋体" w:hint="eastAsia"/>
                <w:szCs w:val="21"/>
              </w:rPr>
              <w:t>。</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color w:val="000000"/>
                <w:kern w:val="0"/>
                <w:szCs w:val="21"/>
              </w:rPr>
            </w:pPr>
            <w:r>
              <w:rPr>
                <w:rFonts w:ascii="宋体" w:hAnsi="宋体" w:cs="宋体" w:hint="eastAsia"/>
                <w:color w:val="000000"/>
                <w:kern w:val="0"/>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22</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猜生肖</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szCs w:val="21"/>
              </w:rPr>
            </w:pPr>
            <w:r>
              <w:rPr>
                <w:rFonts w:ascii="宋体" w:hAnsi="宋体" w:cs="宋体" w:hint="eastAsia"/>
                <w:szCs w:val="21"/>
              </w:rPr>
              <w:t>￠</w:t>
            </w:r>
            <w:r>
              <w:rPr>
                <w:rFonts w:ascii="宋体" w:hAnsi="宋体" w:cs="宋体" w:hint="eastAsia"/>
                <w:szCs w:val="21"/>
              </w:rPr>
              <w:t>600</w:t>
            </w:r>
            <w:r>
              <w:rPr>
                <w:rFonts w:ascii="宋体" w:hAnsi="宋体" w:cs="宋体" w:hint="eastAsia"/>
                <w:szCs w:val="21"/>
              </w:rPr>
              <w:t>×</w:t>
            </w:r>
            <w:r>
              <w:rPr>
                <w:rFonts w:ascii="宋体" w:hAnsi="宋体" w:cs="宋体" w:hint="eastAsia"/>
                <w:szCs w:val="21"/>
              </w:rPr>
              <w:t>700</w:t>
            </w:r>
            <w:r>
              <w:rPr>
                <w:rFonts w:ascii="宋体" w:hAnsi="宋体" w:cs="宋体" w:hint="eastAsia"/>
                <w:szCs w:val="21"/>
              </w:rPr>
              <w:t>；</w:t>
            </w:r>
            <w:r>
              <w:rPr>
                <w:rFonts w:ascii="宋体" w:hAnsi="宋体" w:cs="宋体" w:hint="eastAsia"/>
                <w:szCs w:val="21"/>
              </w:rPr>
              <w:t>探究问题：</w:t>
            </w:r>
            <w:r>
              <w:rPr>
                <w:rFonts w:ascii="宋体" w:hAnsi="宋体" w:cs="宋体" w:hint="eastAsia"/>
                <w:szCs w:val="21"/>
              </w:rPr>
              <w:t>1</w:t>
            </w:r>
            <w:r>
              <w:rPr>
                <w:rFonts w:ascii="宋体" w:hAnsi="宋体" w:cs="宋体" w:hint="eastAsia"/>
                <w:szCs w:val="21"/>
              </w:rPr>
              <w:t>、了解二进制编码的应用。</w:t>
            </w:r>
            <w:r>
              <w:rPr>
                <w:rFonts w:ascii="宋体" w:hAnsi="宋体" w:cs="宋体" w:hint="eastAsia"/>
                <w:szCs w:val="21"/>
              </w:rPr>
              <w:t>2</w:t>
            </w:r>
            <w:r>
              <w:rPr>
                <w:rFonts w:ascii="宋体" w:hAnsi="宋体" w:cs="宋体" w:hint="eastAsia"/>
                <w:szCs w:val="21"/>
              </w:rPr>
              <w:t>、了解人的视觉系统的特点。</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szCs w:val="21"/>
              </w:rPr>
            </w:pPr>
            <w:r>
              <w:rPr>
                <w:rFonts w:ascii="宋体" w:hAnsi="宋体" w:cs="宋体" w:hint="eastAsia"/>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color w:val="000000"/>
                <w:kern w:val="0"/>
                <w:szCs w:val="21"/>
              </w:rPr>
            </w:pPr>
            <w:r>
              <w:rPr>
                <w:rFonts w:ascii="宋体" w:hAnsi="宋体" w:cs="宋体" w:hint="eastAsia"/>
                <w:color w:val="000000"/>
                <w:kern w:val="0"/>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D84DB9">
            <w:pPr>
              <w:rPr>
                <w:rFonts w:ascii="宋体" w:hAnsi="宋体" w:cs="宋体"/>
                <w:szCs w:val="21"/>
              </w:rPr>
            </w:pP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rPr>
                <w:rFonts w:ascii="宋体" w:hAnsi="宋体" w:cs="宋体"/>
                <w:b/>
                <w:color w:val="000000"/>
                <w:kern w:val="0"/>
                <w:szCs w:val="21"/>
              </w:rPr>
            </w:pPr>
            <w:r>
              <w:rPr>
                <w:rFonts w:ascii="宋体" w:hAnsi="宋体" w:cs="宋体" w:hint="eastAsia"/>
                <w:b/>
                <w:color w:val="000000"/>
                <w:kern w:val="0"/>
                <w:szCs w:val="21"/>
              </w:rPr>
              <w:t>10</w:t>
            </w:r>
            <w:r>
              <w:rPr>
                <w:rFonts w:ascii="宋体" w:hAnsi="宋体" w:cs="宋体" w:hint="eastAsia"/>
                <w:b/>
                <w:color w:val="000000"/>
                <w:kern w:val="0"/>
                <w:szCs w:val="21"/>
              </w:rPr>
              <w:t>、转换系列</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D84DB9">
            <w:pPr>
              <w:widowControl/>
              <w:rPr>
                <w:rFonts w:ascii="宋体" w:hAnsi="宋体" w:cs="宋体"/>
                <w:color w:val="000000"/>
                <w:kern w:val="0"/>
                <w:szCs w:val="21"/>
              </w:rPr>
            </w:pP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D84DB9">
            <w:pPr>
              <w:widowControl/>
              <w:jc w:val="center"/>
              <w:rPr>
                <w:rFonts w:ascii="宋体" w:hAnsi="宋体" w:cs="宋体"/>
                <w:color w:val="000000"/>
                <w:kern w:val="0"/>
                <w:szCs w:val="21"/>
              </w:rPr>
            </w:pP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D84DB9">
            <w:pPr>
              <w:jc w:val="center"/>
              <w:rPr>
                <w:rFonts w:ascii="宋体" w:hAnsi="宋体" w:cs="宋体"/>
                <w:color w:val="000000"/>
                <w:kern w:val="0"/>
                <w:szCs w:val="21"/>
              </w:rPr>
            </w:pP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1</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spacing w:line="480" w:lineRule="exact"/>
              <w:jc w:val="center"/>
              <w:rPr>
                <w:rFonts w:ascii="宋体" w:hAnsi="宋体" w:cs="宋体"/>
                <w:color w:val="000000"/>
                <w:kern w:val="0"/>
                <w:szCs w:val="21"/>
              </w:rPr>
            </w:pPr>
            <w:r>
              <w:rPr>
                <w:rFonts w:ascii="宋体" w:hAnsi="宋体" w:cs="宋体" w:hint="eastAsia"/>
                <w:color w:val="000000"/>
                <w:kern w:val="0"/>
                <w:szCs w:val="21"/>
              </w:rPr>
              <w:t>太阳灶模型（学生用）</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widowControl/>
              <w:rPr>
                <w:rFonts w:ascii="宋体" w:hAnsi="宋体" w:cs="宋体"/>
                <w:color w:val="000000"/>
                <w:szCs w:val="21"/>
              </w:rPr>
            </w:pPr>
            <w:r>
              <w:rPr>
                <w:rFonts w:ascii="宋体" w:hAnsi="宋体" w:cs="宋体" w:hint="eastAsia"/>
                <w:color w:val="000000"/>
                <w:szCs w:val="21"/>
              </w:rPr>
              <w:t>尺寸：</w:t>
            </w:r>
            <w:r>
              <w:rPr>
                <w:rFonts w:ascii="宋体" w:hAnsi="宋体" w:cs="宋体" w:hint="eastAsia"/>
                <w:color w:val="000000"/>
                <w:szCs w:val="21"/>
              </w:rPr>
              <w:t>340</w:t>
            </w:r>
            <w:r>
              <w:rPr>
                <w:rFonts w:ascii="宋体" w:hAnsi="宋体" w:cs="宋体" w:hint="eastAsia"/>
                <w:color w:val="000000"/>
                <w:szCs w:val="21"/>
              </w:rPr>
              <w:t>×</w:t>
            </w:r>
            <w:r>
              <w:rPr>
                <w:rFonts w:ascii="宋体" w:hAnsi="宋体" w:cs="宋体" w:hint="eastAsia"/>
                <w:color w:val="000000"/>
                <w:szCs w:val="21"/>
              </w:rPr>
              <w:t>240</w:t>
            </w:r>
            <w:r>
              <w:rPr>
                <w:rFonts w:ascii="宋体" w:hAnsi="宋体" w:cs="宋体" w:hint="eastAsia"/>
                <w:color w:val="000000"/>
                <w:szCs w:val="21"/>
              </w:rPr>
              <w:t>×</w:t>
            </w:r>
            <w:r>
              <w:rPr>
                <w:rFonts w:ascii="宋体" w:hAnsi="宋体" w:cs="宋体" w:hint="eastAsia"/>
                <w:color w:val="000000"/>
                <w:szCs w:val="21"/>
              </w:rPr>
              <w:t>270,</w:t>
            </w:r>
            <w:r>
              <w:rPr>
                <w:rFonts w:ascii="宋体" w:hAnsi="宋体" w:cs="宋体" w:hint="eastAsia"/>
                <w:color w:val="000000"/>
                <w:szCs w:val="21"/>
              </w:rPr>
              <w:t>其中太阳灶直径￠</w:t>
            </w:r>
            <w:r>
              <w:rPr>
                <w:rFonts w:ascii="宋体" w:hAnsi="宋体" w:cs="宋体" w:hint="eastAsia"/>
                <w:color w:val="000000"/>
                <w:szCs w:val="21"/>
              </w:rPr>
              <w:t>160</w:t>
            </w:r>
            <w:r>
              <w:rPr>
                <w:rFonts w:ascii="宋体" w:hAnsi="宋体" w:cs="宋体" w:hint="eastAsia"/>
                <w:color w:val="000000"/>
                <w:szCs w:val="21"/>
              </w:rPr>
              <w:t>，聚气球￠</w:t>
            </w:r>
            <w:r>
              <w:rPr>
                <w:rFonts w:ascii="宋体" w:hAnsi="宋体" w:cs="宋体" w:hint="eastAsia"/>
                <w:color w:val="000000"/>
                <w:szCs w:val="21"/>
              </w:rPr>
              <w:t>30</w:t>
            </w:r>
            <w:r>
              <w:rPr>
                <w:rFonts w:ascii="宋体" w:hAnsi="宋体" w:cs="宋体" w:hint="eastAsia"/>
                <w:color w:val="000000"/>
                <w:szCs w:val="21"/>
              </w:rPr>
              <w:t>，聚水筒￠</w:t>
            </w:r>
            <w:r>
              <w:rPr>
                <w:rFonts w:ascii="宋体" w:hAnsi="宋体" w:cs="宋体" w:hint="eastAsia"/>
                <w:color w:val="000000"/>
                <w:szCs w:val="21"/>
              </w:rPr>
              <w:t>15</w:t>
            </w:r>
            <w:r>
              <w:rPr>
                <w:rFonts w:ascii="宋体" w:hAnsi="宋体" w:cs="宋体" w:hint="eastAsia"/>
                <w:color w:val="000000"/>
                <w:szCs w:val="21"/>
              </w:rPr>
              <w:t>，长</w:t>
            </w:r>
            <w:r>
              <w:rPr>
                <w:rFonts w:ascii="宋体" w:hAnsi="宋体" w:cs="宋体" w:hint="eastAsia"/>
                <w:color w:val="000000"/>
                <w:szCs w:val="21"/>
              </w:rPr>
              <w:t>55</w:t>
            </w:r>
            <w:r>
              <w:rPr>
                <w:rFonts w:ascii="宋体" w:hAnsi="宋体" w:cs="宋体" w:hint="eastAsia"/>
                <w:color w:val="000000"/>
                <w:szCs w:val="21"/>
              </w:rPr>
              <w:t>；</w:t>
            </w:r>
            <w:r>
              <w:rPr>
                <w:rFonts w:ascii="宋体" w:hAnsi="宋体" w:cs="宋体" w:hint="eastAsia"/>
                <w:color w:val="000000"/>
                <w:kern w:val="0"/>
                <w:szCs w:val="21"/>
              </w:rPr>
              <w:t>探究课题：</w:t>
            </w:r>
            <w:r>
              <w:rPr>
                <w:rFonts w:ascii="宋体" w:hAnsi="宋体" w:cs="宋体" w:hint="eastAsia"/>
                <w:color w:val="000000"/>
                <w:szCs w:val="21"/>
              </w:rPr>
              <w:t>太阳光的反射原理，更清楚认识热现象。</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color w:val="000000"/>
                <w:szCs w:val="21"/>
              </w:rPr>
            </w:pPr>
            <w:r>
              <w:rPr>
                <w:rFonts w:ascii="宋体" w:hAnsi="宋体" w:cs="宋体" w:hint="eastAsia"/>
                <w:color w:val="000000"/>
                <w:kern w:val="0"/>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bCs/>
                <w:color w:val="000000"/>
                <w:szCs w:val="21"/>
              </w:rPr>
            </w:pPr>
            <w:r>
              <w:rPr>
                <w:rFonts w:ascii="宋体" w:hAnsi="宋体" w:cs="宋体" w:hint="eastAsia"/>
                <w:bCs/>
                <w:color w:val="000000"/>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2</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rPr>
                <w:rFonts w:ascii="宋体" w:hAnsi="宋体" w:cs="宋体"/>
                <w:color w:val="000000"/>
                <w:kern w:val="0"/>
                <w:szCs w:val="21"/>
              </w:rPr>
            </w:pPr>
            <w:r>
              <w:rPr>
                <w:rFonts w:ascii="宋体" w:hAnsi="宋体" w:cs="宋体" w:hint="eastAsia"/>
                <w:color w:val="000000"/>
                <w:kern w:val="0"/>
                <w:szCs w:val="21"/>
              </w:rPr>
              <w:t>冷热传递—温差发电</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widowControl/>
              <w:rPr>
                <w:rFonts w:ascii="宋体" w:hAnsi="宋体" w:cs="宋体"/>
                <w:color w:val="000000"/>
                <w:szCs w:val="21"/>
              </w:rPr>
            </w:pPr>
            <w:r>
              <w:rPr>
                <w:rFonts w:ascii="宋体" w:hAnsi="宋体" w:cs="宋体" w:hint="eastAsia"/>
                <w:color w:val="000000"/>
                <w:kern w:val="0"/>
                <w:szCs w:val="21"/>
              </w:rPr>
              <w:t>尺寸</w:t>
            </w:r>
            <w:r>
              <w:rPr>
                <w:rFonts w:ascii="宋体" w:hAnsi="宋体" w:cs="宋体" w:hint="eastAsia"/>
                <w:color w:val="000000"/>
                <w:kern w:val="0"/>
                <w:szCs w:val="21"/>
              </w:rPr>
              <w:t>:340</w:t>
            </w:r>
            <w:r>
              <w:rPr>
                <w:rFonts w:ascii="宋体" w:hAnsi="宋体" w:cs="宋体" w:hint="eastAsia"/>
                <w:color w:val="000000"/>
                <w:kern w:val="0"/>
                <w:szCs w:val="21"/>
              </w:rPr>
              <w:t>×</w:t>
            </w:r>
            <w:r>
              <w:rPr>
                <w:rFonts w:ascii="宋体" w:hAnsi="宋体" w:cs="宋体" w:hint="eastAsia"/>
                <w:color w:val="000000"/>
                <w:kern w:val="0"/>
                <w:szCs w:val="21"/>
              </w:rPr>
              <w:t>250</w:t>
            </w:r>
            <w:r>
              <w:rPr>
                <w:rFonts w:ascii="宋体" w:hAnsi="宋体" w:cs="宋体" w:hint="eastAsia"/>
                <w:color w:val="000000"/>
                <w:kern w:val="0"/>
                <w:szCs w:val="21"/>
              </w:rPr>
              <w:t>×</w:t>
            </w:r>
            <w:r>
              <w:rPr>
                <w:rFonts w:ascii="宋体" w:hAnsi="宋体" w:cs="宋体" w:hint="eastAsia"/>
                <w:color w:val="000000"/>
                <w:kern w:val="0"/>
                <w:szCs w:val="21"/>
              </w:rPr>
              <w:t>260</w:t>
            </w:r>
            <w:r>
              <w:rPr>
                <w:rFonts w:ascii="宋体" w:hAnsi="宋体" w:cs="宋体" w:hint="eastAsia"/>
                <w:color w:val="000000"/>
                <w:kern w:val="0"/>
                <w:szCs w:val="21"/>
              </w:rPr>
              <w:t>；</w:t>
            </w:r>
            <w:r>
              <w:rPr>
                <w:rFonts w:ascii="宋体" w:hAnsi="宋体" w:cs="宋体" w:hint="eastAsia"/>
                <w:color w:val="000000"/>
                <w:kern w:val="0"/>
                <w:szCs w:val="21"/>
              </w:rPr>
              <w:t>探究课题：</w:t>
            </w:r>
            <w:r>
              <w:rPr>
                <w:rFonts w:ascii="宋体" w:hAnsi="宋体" w:cs="宋体" w:hint="eastAsia"/>
                <w:color w:val="000000"/>
                <w:szCs w:val="21"/>
              </w:rPr>
              <w:t>利用半导体温差电效应</w:t>
            </w:r>
            <w:r>
              <w:rPr>
                <w:rFonts w:ascii="宋体" w:hAnsi="宋体" w:cs="宋体" w:hint="eastAsia"/>
                <w:color w:val="000000"/>
                <w:szCs w:val="21"/>
              </w:rPr>
              <w:t>(</w:t>
            </w:r>
            <w:r>
              <w:rPr>
                <w:rFonts w:ascii="宋体" w:hAnsi="宋体" w:cs="宋体" w:hint="eastAsia"/>
                <w:color w:val="000000"/>
                <w:szCs w:val="21"/>
              </w:rPr>
              <w:t>半导体的两端如果温度不同就会产生温差电动势</w:t>
            </w:r>
            <w:r>
              <w:rPr>
                <w:rFonts w:ascii="宋体" w:hAnsi="宋体" w:cs="宋体" w:hint="eastAsia"/>
                <w:color w:val="000000"/>
                <w:szCs w:val="21"/>
              </w:rPr>
              <w:t>,</w:t>
            </w:r>
            <w:r>
              <w:rPr>
                <w:rFonts w:ascii="宋体" w:hAnsi="宋体" w:cs="宋体" w:hint="eastAsia"/>
                <w:color w:val="000000"/>
                <w:szCs w:val="21"/>
              </w:rPr>
              <w:t>又称赛贝克效应</w:t>
            </w:r>
            <w:r>
              <w:rPr>
                <w:rFonts w:ascii="宋体" w:hAnsi="宋体" w:cs="宋体" w:hint="eastAsia"/>
                <w:color w:val="000000"/>
                <w:szCs w:val="21"/>
              </w:rPr>
              <w:t>)</w:t>
            </w:r>
            <w:r>
              <w:rPr>
                <w:rFonts w:ascii="宋体" w:hAnsi="宋体" w:cs="宋体" w:hint="eastAsia"/>
                <w:color w:val="000000"/>
                <w:szCs w:val="21"/>
              </w:rPr>
              <w:t>将热能转换成电能的原理。</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color w:val="000000"/>
                <w:szCs w:val="21"/>
              </w:rPr>
            </w:pPr>
            <w:r>
              <w:rPr>
                <w:rFonts w:ascii="宋体" w:hAnsi="宋体" w:cs="宋体" w:hint="eastAsia"/>
                <w:color w:val="000000"/>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color w:val="000000"/>
                <w:kern w:val="0"/>
                <w:szCs w:val="21"/>
              </w:rPr>
            </w:pPr>
            <w:r>
              <w:rPr>
                <w:rFonts w:ascii="宋体" w:hAnsi="宋体" w:cs="宋体" w:hint="eastAsia"/>
                <w:color w:val="000000"/>
                <w:kern w:val="0"/>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3</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rPr>
                <w:rFonts w:ascii="宋体" w:hAnsi="宋体" w:cs="宋体"/>
                <w:color w:val="000000"/>
                <w:kern w:val="0"/>
                <w:szCs w:val="21"/>
              </w:rPr>
            </w:pPr>
            <w:r>
              <w:rPr>
                <w:rFonts w:ascii="宋体" w:hAnsi="宋体" w:cs="宋体" w:hint="eastAsia"/>
                <w:color w:val="000000"/>
                <w:kern w:val="0"/>
                <w:szCs w:val="21"/>
              </w:rPr>
              <w:t>会行驶的太阳能小车</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rPr>
                <w:rFonts w:ascii="宋体" w:hAnsi="宋体" w:cs="宋体"/>
                <w:color w:val="000000"/>
                <w:kern w:val="0"/>
                <w:szCs w:val="21"/>
              </w:rPr>
            </w:pPr>
            <w:r>
              <w:rPr>
                <w:rFonts w:ascii="宋体" w:hAnsi="宋体" w:cs="宋体" w:hint="eastAsia"/>
                <w:color w:val="000000"/>
                <w:kern w:val="0"/>
                <w:szCs w:val="21"/>
              </w:rPr>
              <w:t>利用太阳能电池使小车驱动</w:t>
            </w:r>
            <w:r>
              <w:rPr>
                <w:rFonts w:ascii="宋体" w:hAnsi="宋体" w:cs="宋体" w:hint="eastAsia"/>
                <w:color w:val="000000"/>
                <w:kern w:val="0"/>
                <w:szCs w:val="21"/>
              </w:rPr>
              <w:t>；</w:t>
            </w:r>
            <w:r>
              <w:rPr>
                <w:rFonts w:ascii="宋体" w:hAnsi="宋体" w:cs="宋体" w:hint="eastAsia"/>
                <w:color w:val="000000"/>
                <w:kern w:val="0"/>
                <w:szCs w:val="21"/>
              </w:rPr>
              <w:t>探究课题：太阳能如何驱使小车前进</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color w:val="000000"/>
                <w:szCs w:val="21"/>
              </w:rPr>
            </w:pPr>
            <w:r>
              <w:rPr>
                <w:rFonts w:ascii="宋体" w:hAnsi="宋体" w:cs="宋体" w:hint="eastAsia"/>
                <w:color w:val="000000"/>
                <w:kern w:val="0"/>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rPr>
                <w:rFonts w:ascii="宋体" w:hAnsi="宋体" w:cs="宋体"/>
                <w:color w:val="000000"/>
                <w:kern w:val="0"/>
                <w:szCs w:val="21"/>
              </w:rPr>
            </w:pPr>
            <w:r>
              <w:rPr>
                <w:rFonts w:ascii="宋体" w:hAnsi="宋体" w:cs="宋体" w:hint="eastAsia"/>
                <w:color w:val="000000"/>
                <w:kern w:val="0"/>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4</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rPr>
                <w:rFonts w:ascii="宋体" w:hAnsi="宋体" w:cs="宋体"/>
                <w:color w:val="000000"/>
                <w:kern w:val="0"/>
                <w:szCs w:val="21"/>
              </w:rPr>
            </w:pPr>
            <w:r>
              <w:rPr>
                <w:rFonts w:ascii="宋体" w:hAnsi="宋体" w:cs="宋体" w:hint="eastAsia"/>
                <w:color w:val="000000"/>
                <w:kern w:val="0"/>
                <w:szCs w:val="21"/>
              </w:rPr>
              <w:t>啄木鸟</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rPr>
                <w:rFonts w:ascii="宋体" w:hAnsi="宋体" w:cs="宋体"/>
                <w:color w:val="000000"/>
                <w:kern w:val="0"/>
                <w:szCs w:val="21"/>
              </w:rPr>
            </w:pPr>
            <w:r>
              <w:rPr>
                <w:rFonts w:ascii="宋体" w:hAnsi="宋体" w:cs="宋体" w:hint="eastAsia"/>
                <w:color w:val="000000"/>
                <w:kern w:val="0"/>
                <w:szCs w:val="21"/>
              </w:rPr>
              <w:t>圆形底座，高度不小于</w:t>
            </w:r>
            <w:r>
              <w:rPr>
                <w:rFonts w:ascii="宋体" w:hAnsi="宋体" w:cs="宋体" w:hint="eastAsia"/>
                <w:color w:val="000000"/>
                <w:kern w:val="0"/>
                <w:szCs w:val="21"/>
              </w:rPr>
              <w:t>200</w:t>
            </w:r>
            <w:r>
              <w:rPr>
                <w:rFonts w:ascii="宋体" w:hAnsi="宋体" w:cs="宋体" w:hint="eastAsia"/>
                <w:color w:val="000000"/>
                <w:kern w:val="0"/>
                <w:szCs w:val="21"/>
              </w:rPr>
              <w:t>㎜</w:t>
            </w:r>
            <w:r>
              <w:rPr>
                <w:rFonts w:ascii="宋体" w:hAnsi="宋体" w:cs="宋体" w:hint="eastAsia"/>
                <w:color w:val="000000"/>
                <w:kern w:val="0"/>
                <w:szCs w:val="21"/>
              </w:rPr>
              <w:t>；</w:t>
            </w:r>
            <w:r>
              <w:rPr>
                <w:rFonts w:ascii="宋体" w:hAnsi="宋体" w:cs="宋体" w:hint="eastAsia"/>
                <w:color w:val="000000"/>
                <w:kern w:val="0"/>
                <w:szCs w:val="21"/>
              </w:rPr>
              <w:t>探究课题：研究啄木鸟边啄边下降的运动规律</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color w:val="000000"/>
                <w:szCs w:val="21"/>
              </w:rPr>
            </w:pPr>
            <w:r>
              <w:rPr>
                <w:rFonts w:ascii="宋体" w:hAnsi="宋体" w:cs="宋体" w:hint="eastAsia"/>
                <w:color w:val="000000"/>
                <w:kern w:val="0"/>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color w:val="000000"/>
                <w:kern w:val="0"/>
                <w:szCs w:val="21"/>
              </w:rPr>
            </w:pPr>
            <w:r>
              <w:rPr>
                <w:rFonts w:ascii="宋体" w:hAnsi="宋体" w:cs="宋体" w:hint="eastAsia"/>
                <w:color w:val="000000"/>
                <w:kern w:val="0"/>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5</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ascii="宋体" w:hAnsi="宋体" w:cs="宋体"/>
                <w:color w:val="000000"/>
                <w:szCs w:val="21"/>
              </w:rPr>
            </w:pPr>
            <w:r>
              <w:rPr>
                <w:rFonts w:ascii="宋体" w:hAnsi="宋体" w:cs="宋体" w:hint="eastAsia"/>
                <w:color w:val="000000"/>
                <w:kern w:val="0"/>
                <w:szCs w:val="21"/>
              </w:rPr>
              <w:t>仿真瓦特蒸汽机</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color w:val="000000"/>
                <w:szCs w:val="21"/>
              </w:rPr>
            </w:pPr>
            <w:r>
              <w:rPr>
                <w:rFonts w:ascii="宋体" w:hAnsi="宋体" w:cs="宋体" w:hint="eastAsia"/>
                <w:bCs/>
                <w:color w:val="000000"/>
                <w:szCs w:val="21"/>
              </w:rPr>
              <w:t>规格：</w:t>
            </w:r>
            <w:r>
              <w:rPr>
                <w:rFonts w:ascii="宋体" w:hAnsi="宋体" w:cs="宋体" w:hint="eastAsia"/>
                <w:color w:val="000000"/>
                <w:szCs w:val="21"/>
              </w:rPr>
              <w:t>水箱能注入</w:t>
            </w:r>
            <w:r>
              <w:rPr>
                <w:rFonts w:ascii="宋体" w:hAnsi="宋体" w:cs="宋体" w:hint="eastAsia"/>
                <w:color w:val="000000"/>
                <w:szCs w:val="21"/>
              </w:rPr>
              <w:t>140CC</w:t>
            </w:r>
            <w:r>
              <w:rPr>
                <w:rFonts w:ascii="宋体" w:hAnsi="宋体" w:cs="宋体" w:hint="eastAsia"/>
                <w:color w:val="000000"/>
                <w:szCs w:val="21"/>
              </w:rPr>
              <w:t>水，酒精箱能注入</w:t>
            </w:r>
            <w:r>
              <w:rPr>
                <w:rFonts w:ascii="宋体" w:hAnsi="宋体" w:cs="宋体" w:hint="eastAsia"/>
                <w:color w:val="000000"/>
                <w:szCs w:val="21"/>
              </w:rPr>
              <w:t>40CC</w:t>
            </w:r>
            <w:r>
              <w:rPr>
                <w:rFonts w:ascii="宋体" w:hAnsi="宋体" w:cs="宋体" w:hint="eastAsia"/>
                <w:color w:val="000000"/>
                <w:szCs w:val="21"/>
              </w:rPr>
              <w:t>酒精，将酒精箱点火放入燃烧口，</w:t>
            </w:r>
            <w:r>
              <w:rPr>
                <w:rFonts w:ascii="宋体" w:hAnsi="宋体" w:cs="宋体" w:hint="eastAsia"/>
                <w:color w:val="000000"/>
                <w:szCs w:val="21"/>
              </w:rPr>
              <w:t>.</w:t>
            </w:r>
            <w:r>
              <w:rPr>
                <w:rFonts w:ascii="宋体" w:hAnsi="宋体" w:cs="宋体" w:hint="eastAsia"/>
                <w:color w:val="000000"/>
                <w:szCs w:val="21"/>
              </w:rPr>
              <w:t>水烧开后用手转一下大飞轮</w:t>
            </w:r>
            <w:r>
              <w:rPr>
                <w:rFonts w:ascii="宋体" w:hAnsi="宋体" w:cs="宋体" w:hint="eastAsia"/>
                <w:color w:val="000000"/>
                <w:szCs w:val="21"/>
              </w:rPr>
              <w:t>,</w:t>
            </w:r>
            <w:r>
              <w:rPr>
                <w:rFonts w:ascii="宋体" w:hAnsi="宋体" w:cs="宋体" w:hint="eastAsia"/>
                <w:color w:val="000000"/>
                <w:szCs w:val="21"/>
              </w:rPr>
              <w:t>应能连续运转约</w:t>
            </w:r>
            <w:r>
              <w:rPr>
                <w:rFonts w:ascii="宋体" w:hAnsi="宋体" w:cs="宋体" w:hint="eastAsia"/>
                <w:color w:val="000000"/>
                <w:szCs w:val="21"/>
              </w:rPr>
              <w:t>25</w:t>
            </w:r>
            <w:r>
              <w:rPr>
                <w:rFonts w:ascii="宋体" w:hAnsi="宋体" w:cs="宋体" w:hint="eastAsia"/>
                <w:color w:val="000000"/>
                <w:szCs w:val="21"/>
              </w:rPr>
              <w:t>分钟</w:t>
            </w:r>
            <w:r>
              <w:rPr>
                <w:rFonts w:ascii="宋体" w:hAnsi="宋体" w:cs="宋体" w:hint="eastAsia"/>
                <w:color w:val="000000"/>
                <w:szCs w:val="21"/>
              </w:rPr>
              <w:t>.</w:t>
            </w:r>
            <w:r>
              <w:rPr>
                <w:rFonts w:ascii="宋体" w:hAnsi="宋体" w:cs="宋体" w:hint="eastAsia"/>
                <w:bCs/>
                <w:color w:val="000000"/>
                <w:szCs w:val="21"/>
              </w:rPr>
              <w:t>探究课题：</w:t>
            </w:r>
            <w:r>
              <w:rPr>
                <w:rFonts w:ascii="宋体" w:hAnsi="宋体" w:cs="宋体" w:hint="eastAsia"/>
                <w:color w:val="000000"/>
                <w:kern w:val="0"/>
                <w:szCs w:val="21"/>
              </w:rPr>
              <w:t>蒸汽机原理</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spacing w:line="360" w:lineRule="exact"/>
              <w:jc w:val="center"/>
              <w:rPr>
                <w:rFonts w:ascii="宋体" w:hAnsi="宋体" w:cs="宋体"/>
                <w:color w:val="000000"/>
                <w:kern w:val="0"/>
                <w:szCs w:val="21"/>
              </w:rPr>
            </w:pPr>
            <w:r>
              <w:rPr>
                <w:rFonts w:ascii="宋体" w:hAnsi="宋体" w:cs="宋体" w:hint="eastAsia"/>
                <w:color w:val="000000"/>
                <w:kern w:val="0"/>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color w:val="000000"/>
                <w:kern w:val="0"/>
                <w:szCs w:val="21"/>
              </w:rPr>
            </w:pPr>
            <w:r>
              <w:rPr>
                <w:rFonts w:ascii="宋体" w:hAnsi="宋体" w:cs="宋体" w:hint="eastAsia"/>
                <w:color w:val="000000"/>
                <w:kern w:val="0"/>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6</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bCs/>
                <w:color w:val="000000"/>
                <w:kern w:val="0"/>
                <w:szCs w:val="21"/>
              </w:rPr>
            </w:pPr>
            <w:r>
              <w:rPr>
                <w:rFonts w:ascii="宋体" w:hAnsi="宋体" w:cs="宋体" w:hint="eastAsia"/>
                <w:bCs/>
                <w:color w:val="000000"/>
                <w:kern w:val="0"/>
                <w:szCs w:val="21"/>
              </w:rPr>
              <w:t>能源实验平台</w:t>
            </w:r>
          </w:p>
          <w:p w:rsidR="00D84DB9" w:rsidRDefault="00865AED">
            <w:pPr>
              <w:jc w:val="center"/>
              <w:rPr>
                <w:rFonts w:ascii="宋体" w:hAnsi="宋体" w:cs="宋体"/>
                <w:bCs/>
                <w:color w:val="000000"/>
                <w:kern w:val="0"/>
                <w:szCs w:val="21"/>
              </w:rPr>
            </w:pPr>
            <w:r>
              <w:rPr>
                <w:rFonts w:ascii="宋体" w:hAnsi="宋体" w:cs="宋体" w:hint="eastAsia"/>
                <w:bCs/>
                <w:color w:val="000000"/>
                <w:kern w:val="0"/>
                <w:szCs w:val="21"/>
              </w:rPr>
              <w:t>（教师用）</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color w:val="000000"/>
                <w:szCs w:val="21"/>
              </w:rPr>
            </w:pPr>
            <w:r>
              <w:rPr>
                <w:rFonts w:ascii="宋体" w:hAnsi="宋体" w:cs="宋体" w:hint="eastAsia"/>
                <w:color w:val="000000"/>
                <w:szCs w:val="21"/>
              </w:rPr>
              <w:t>规格：</w:t>
            </w:r>
            <w:r>
              <w:rPr>
                <w:rFonts w:ascii="宋体" w:hAnsi="宋体" w:cs="宋体" w:hint="eastAsia"/>
                <w:color w:val="000000"/>
                <w:szCs w:val="21"/>
              </w:rPr>
              <w:t>320</w:t>
            </w:r>
            <w:r>
              <w:rPr>
                <w:rFonts w:ascii="宋体" w:hAnsi="宋体" w:cs="宋体" w:hint="eastAsia"/>
                <w:color w:val="000000"/>
                <w:szCs w:val="21"/>
              </w:rPr>
              <w:t>×</w:t>
            </w:r>
            <w:r>
              <w:rPr>
                <w:rFonts w:ascii="宋体" w:hAnsi="宋体" w:cs="宋体" w:hint="eastAsia"/>
                <w:color w:val="000000"/>
                <w:szCs w:val="21"/>
              </w:rPr>
              <w:t>200</w:t>
            </w:r>
            <w:r>
              <w:rPr>
                <w:rFonts w:ascii="宋体" w:hAnsi="宋体" w:cs="宋体" w:hint="eastAsia"/>
                <w:color w:val="000000"/>
                <w:szCs w:val="21"/>
              </w:rPr>
              <w:t>×</w:t>
            </w:r>
            <w:r>
              <w:rPr>
                <w:rFonts w:ascii="宋体" w:hAnsi="宋体" w:cs="宋体" w:hint="eastAsia"/>
                <w:color w:val="000000"/>
                <w:szCs w:val="21"/>
              </w:rPr>
              <w:t>210</w:t>
            </w:r>
            <w:r>
              <w:rPr>
                <w:rFonts w:ascii="宋体" w:hAnsi="宋体" w:cs="宋体" w:hint="eastAsia"/>
                <w:color w:val="000000"/>
                <w:szCs w:val="21"/>
              </w:rPr>
              <w:t>，</w:t>
            </w:r>
            <w:r>
              <w:rPr>
                <w:rFonts w:ascii="宋体" w:hAnsi="宋体" w:cs="宋体" w:hint="eastAsia"/>
                <w:color w:val="000000"/>
                <w:szCs w:val="21"/>
              </w:rPr>
              <w:t>1</w:t>
            </w:r>
            <w:r>
              <w:rPr>
                <w:rFonts w:ascii="宋体" w:hAnsi="宋体" w:cs="宋体" w:hint="eastAsia"/>
                <w:color w:val="000000"/>
                <w:szCs w:val="21"/>
              </w:rPr>
              <w:t>块太阳能板、</w:t>
            </w:r>
            <w:r>
              <w:rPr>
                <w:rFonts w:ascii="宋体" w:hAnsi="宋体" w:cs="宋体" w:hint="eastAsia"/>
                <w:color w:val="000000"/>
                <w:szCs w:val="21"/>
              </w:rPr>
              <w:t>1</w:t>
            </w:r>
            <w:r>
              <w:rPr>
                <w:rFonts w:ascii="宋体" w:hAnsi="宋体" w:cs="宋体" w:hint="eastAsia"/>
                <w:color w:val="000000"/>
                <w:szCs w:val="21"/>
              </w:rPr>
              <w:t>个电压表、两个发光二极管、</w:t>
            </w:r>
            <w:r>
              <w:rPr>
                <w:rFonts w:ascii="宋体" w:hAnsi="宋体" w:cs="宋体" w:hint="eastAsia"/>
                <w:color w:val="000000"/>
                <w:szCs w:val="21"/>
              </w:rPr>
              <w:t>1</w:t>
            </w:r>
            <w:r>
              <w:rPr>
                <w:rFonts w:ascii="宋体" w:hAnsi="宋体" w:cs="宋体" w:hint="eastAsia"/>
                <w:color w:val="000000"/>
                <w:szCs w:val="21"/>
              </w:rPr>
              <w:t>个风扇马达、</w:t>
            </w:r>
            <w:r>
              <w:rPr>
                <w:rFonts w:ascii="宋体" w:hAnsi="宋体" w:cs="宋体" w:hint="eastAsia"/>
                <w:color w:val="000000"/>
                <w:szCs w:val="21"/>
              </w:rPr>
              <w:t>1</w:t>
            </w:r>
            <w:r>
              <w:rPr>
                <w:rFonts w:ascii="宋体" w:hAnsi="宋体" w:cs="宋体" w:hint="eastAsia"/>
                <w:color w:val="000000"/>
                <w:szCs w:val="21"/>
              </w:rPr>
              <w:t>个蜂鸣器、</w:t>
            </w:r>
            <w:r>
              <w:rPr>
                <w:rFonts w:ascii="宋体" w:hAnsi="宋体" w:cs="宋体" w:hint="eastAsia"/>
                <w:color w:val="000000"/>
                <w:szCs w:val="21"/>
              </w:rPr>
              <w:t>1</w:t>
            </w:r>
            <w:r>
              <w:rPr>
                <w:rFonts w:ascii="宋体" w:hAnsi="宋体" w:cs="宋体" w:hint="eastAsia"/>
                <w:color w:val="000000"/>
                <w:szCs w:val="21"/>
              </w:rPr>
              <w:t>个充电电池、</w:t>
            </w:r>
            <w:r>
              <w:rPr>
                <w:rFonts w:ascii="宋体" w:hAnsi="宋体" w:cs="宋体" w:hint="eastAsia"/>
                <w:color w:val="000000"/>
                <w:szCs w:val="21"/>
              </w:rPr>
              <w:t>4</w:t>
            </w:r>
            <w:r>
              <w:rPr>
                <w:rFonts w:ascii="宋体" w:hAnsi="宋体" w:cs="宋体" w:hint="eastAsia"/>
                <w:color w:val="000000"/>
                <w:szCs w:val="21"/>
              </w:rPr>
              <w:t>个化学能转变为电能的装置、手动发电机、风力发电机、</w:t>
            </w:r>
            <w:r>
              <w:rPr>
                <w:rFonts w:ascii="宋体" w:hAnsi="宋体" w:cs="宋体" w:hint="eastAsia"/>
                <w:color w:val="000000"/>
                <w:szCs w:val="21"/>
              </w:rPr>
              <w:t>1</w:t>
            </w:r>
            <w:r>
              <w:rPr>
                <w:rFonts w:ascii="宋体" w:hAnsi="宋体" w:cs="宋体" w:hint="eastAsia"/>
                <w:color w:val="000000"/>
                <w:szCs w:val="21"/>
              </w:rPr>
              <w:t>个控制台、</w:t>
            </w:r>
            <w:r>
              <w:rPr>
                <w:rFonts w:ascii="宋体" w:hAnsi="宋体" w:cs="宋体" w:hint="eastAsia"/>
                <w:color w:val="000000"/>
                <w:szCs w:val="21"/>
              </w:rPr>
              <w:t>1</w:t>
            </w:r>
            <w:r>
              <w:rPr>
                <w:rFonts w:ascii="宋体" w:hAnsi="宋体" w:cs="宋体" w:hint="eastAsia"/>
                <w:color w:val="000000"/>
                <w:szCs w:val="21"/>
              </w:rPr>
              <w:t>个功能选择开关。可产生</w:t>
            </w:r>
            <w:r>
              <w:rPr>
                <w:rFonts w:ascii="宋体" w:hAnsi="宋体" w:cs="宋体" w:hint="eastAsia"/>
                <w:color w:val="000000"/>
                <w:szCs w:val="21"/>
              </w:rPr>
              <w:t>5</w:t>
            </w:r>
            <w:r>
              <w:rPr>
                <w:rFonts w:ascii="宋体" w:hAnsi="宋体" w:cs="宋体" w:hint="eastAsia"/>
                <w:color w:val="000000"/>
                <w:szCs w:val="21"/>
              </w:rPr>
              <w:t>种不同的电能：机械能、化学能、风能、太阳能、可充电电池。每一种电能都可以独立产生。伴随着电能的产生，</w:t>
            </w:r>
            <w:r>
              <w:rPr>
                <w:rFonts w:ascii="宋体" w:hAnsi="宋体" w:cs="宋体" w:hint="eastAsia"/>
                <w:bCs/>
                <w:color w:val="000000"/>
                <w:kern w:val="0"/>
                <w:szCs w:val="21"/>
              </w:rPr>
              <w:t>平台的</w:t>
            </w:r>
            <w:r>
              <w:rPr>
                <w:rFonts w:ascii="宋体" w:hAnsi="宋体" w:cs="宋体" w:hint="eastAsia"/>
                <w:color w:val="000000"/>
                <w:szCs w:val="21"/>
              </w:rPr>
              <w:t>电压表可以测量产生电压的数值。可以用这些电能点亮一个或者两个发光二极管，激活蜂鸣器，开动一个马达和给可充电电池充电。</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color w:val="000000"/>
                <w:szCs w:val="21"/>
              </w:rPr>
            </w:pPr>
            <w:r>
              <w:rPr>
                <w:rFonts w:ascii="宋体" w:hAnsi="宋体" w:cs="宋体" w:hint="eastAsia"/>
                <w:color w:val="000000"/>
                <w:kern w:val="0"/>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color w:val="000000"/>
                <w:szCs w:val="21"/>
              </w:rPr>
            </w:pPr>
            <w:r>
              <w:rPr>
                <w:rFonts w:ascii="宋体" w:hAnsi="宋体" w:cs="宋体" w:hint="eastAsia"/>
                <w:color w:val="000000"/>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7</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spacing w:line="460" w:lineRule="exact"/>
              <w:jc w:val="center"/>
              <w:rPr>
                <w:rFonts w:ascii="宋体" w:hAnsi="宋体" w:cs="宋体"/>
                <w:bCs/>
                <w:color w:val="000000"/>
                <w:szCs w:val="21"/>
              </w:rPr>
            </w:pPr>
            <w:r>
              <w:rPr>
                <w:rFonts w:ascii="宋体" w:hAnsi="宋体" w:cs="宋体" w:hint="eastAsia"/>
                <w:bCs/>
                <w:color w:val="000000"/>
                <w:szCs w:val="21"/>
              </w:rPr>
              <w:t>自然能源综合利用探究套件</w:t>
            </w:r>
          </w:p>
          <w:p w:rsidR="00D84DB9" w:rsidRDefault="00865AED">
            <w:pPr>
              <w:spacing w:line="460" w:lineRule="exact"/>
              <w:jc w:val="center"/>
              <w:rPr>
                <w:rStyle w:val="btitlenamewangputoptitle"/>
                <w:rFonts w:ascii="宋体" w:hAnsi="宋体" w:cs="宋体"/>
                <w:color w:val="000000"/>
                <w:szCs w:val="21"/>
              </w:rPr>
            </w:pPr>
            <w:r>
              <w:rPr>
                <w:rFonts w:ascii="宋体" w:hAnsi="宋体" w:cs="宋体" w:hint="eastAsia"/>
                <w:bCs/>
                <w:color w:val="000000"/>
                <w:szCs w:val="21"/>
              </w:rPr>
              <w:t>（学生用）</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color w:val="000000"/>
                <w:szCs w:val="21"/>
              </w:rPr>
            </w:pPr>
            <w:r>
              <w:rPr>
                <w:rFonts w:ascii="宋体" w:hAnsi="宋体" w:cs="宋体" w:hint="eastAsia"/>
                <w:color w:val="000000"/>
                <w:szCs w:val="21"/>
              </w:rPr>
              <w:t>拼装结构，</w:t>
            </w:r>
            <w:r>
              <w:rPr>
                <w:rFonts w:ascii="宋体" w:hAnsi="宋体" w:cs="宋体" w:hint="eastAsia"/>
                <w:color w:val="000000"/>
                <w:szCs w:val="21"/>
              </w:rPr>
              <w:t>.</w:t>
            </w:r>
            <w:r>
              <w:rPr>
                <w:rFonts w:ascii="宋体" w:hAnsi="宋体" w:cs="宋体" w:hint="eastAsia"/>
                <w:color w:val="000000"/>
                <w:kern w:val="0"/>
                <w:szCs w:val="21"/>
              </w:rPr>
              <w:t>构件</w:t>
            </w:r>
            <w:r>
              <w:rPr>
                <w:rFonts w:ascii="宋体" w:hAnsi="宋体" w:cs="宋体" w:hint="eastAsia"/>
                <w:color w:val="000000"/>
                <w:kern w:val="0"/>
                <w:szCs w:val="21"/>
              </w:rPr>
              <w:t>72</w:t>
            </w:r>
            <w:r>
              <w:rPr>
                <w:rFonts w:ascii="宋体" w:hAnsi="宋体" w:cs="宋体" w:hint="eastAsia"/>
                <w:color w:val="000000"/>
                <w:kern w:val="0"/>
                <w:szCs w:val="21"/>
              </w:rPr>
              <w:t>个，可以组合多种模型。探究知识点：</w:t>
            </w:r>
            <w:r>
              <w:rPr>
                <w:rFonts w:ascii="宋体" w:hAnsi="宋体" w:cs="宋体" w:hint="eastAsia"/>
                <w:color w:val="000000"/>
                <w:szCs w:val="21"/>
              </w:rPr>
              <w:t>能源、绿色能源、自然能源；能量的形式—动能、势能、光能和电能等；水能的利用原理、水能转化机械能、电能—水轮发电机、水能的优势和局限；风能的利用原理、风能转化</w:t>
            </w:r>
            <w:r>
              <w:rPr>
                <w:rFonts w:ascii="宋体" w:hAnsi="宋体" w:cs="宋体" w:hint="eastAsia"/>
                <w:color w:val="000000"/>
                <w:szCs w:val="21"/>
              </w:rPr>
              <w:lastRenderedPageBreak/>
              <w:t>电能—风力发电机、风能的优势和局限；太阳能、太阳能转化、热能、电能。生物能</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color w:val="000000"/>
                <w:szCs w:val="21"/>
              </w:rPr>
            </w:pPr>
            <w:r>
              <w:rPr>
                <w:rFonts w:ascii="宋体" w:hAnsi="宋体" w:cs="宋体" w:hint="eastAsia"/>
                <w:color w:val="000000"/>
                <w:szCs w:val="21"/>
              </w:rPr>
              <w:lastRenderedPageBreak/>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color w:val="000000"/>
                <w:szCs w:val="21"/>
              </w:rPr>
            </w:pPr>
            <w:r>
              <w:rPr>
                <w:rFonts w:ascii="宋体" w:hAnsi="宋体" w:cs="宋体" w:hint="eastAsia"/>
                <w:color w:val="000000"/>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D84DB9">
            <w:pPr>
              <w:rPr>
                <w:rFonts w:ascii="宋体" w:hAnsi="宋体" w:cs="宋体"/>
                <w:szCs w:val="21"/>
              </w:rPr>
            </w:pP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rPr>
                <w:rStyle w:val="12pl"/>
                <w:rFonts w:ascii="宋体" w:hAnsi="宋体" w:cs="宋体"/>
                <w:b/>
                <w:color w:val="000000"/>
                <w:szCs w:val="21"/>
              </w:rPr>
            </w:pPr>
            <w:r>
              <w:rPr>
                <w:rFonts w:ascii="宋体" w:hAnsi="宋体" w:cs="宋体" w:hint="eastAsia"/>
                <w:b/>
                <w:color w:val="000000"/>
                <w:kern w:val="0"/>
                <w:szCs w:val="21"/>
              </w:rPr>
              <w:t>11</w:t>
            </w:r>
            <w:r>
              <w:rPr>
                <w:rFonts w:ascii="宋体" w:hAnsi="宋体" w:cs="宋体" w:hint="eastAsia"/>
                <w:b/>
                <w:color w:val="000000"/>
                <w:kern w:val="0"/>
                <w:szCs w:val="21"/>
              </w:rPr>
              <w:t>、类科学系列</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D84DB9">
            <w:pPr>
              <w:widowControl/>
              <w:rPr>
                <w:rFonts w:ascii="宋体" w:hAnsi="宋体" w:cs="宋体"/>
                <w:color w:val="000000"/>
                <w:kern w:val="0"/>
                <w:szCs w:val="21"/>
              </w:rPr>
            </w:pP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D84DB9">
            <w:pPr>
              <w:jc w:val="center"/>
              <w:rPr>
                <w:rFonts w:ascii="宋体" w:hAnsi="宋体" w:cs="宋体"/>
                <w:color w:val="000000"/>
                <w:kern w:val="0"/>
                <w:szCs w:val="21"/>
              </w:rPr>
            </w:pP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D84DB9">
            <w:pPr>
              <w:jc w:val="center"/>
              <w:rPr>
                <w:rFonts w:ascii="宋体" w:hAnsi="宋体" w:cs="宋体"/>
                <w:color w:val="000000"/>
                <w:kern w:val="0"/>
                <w:szCs w:val="21"/>
              </w:rPr>
            </w:pP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1</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spacing w:line="460" w:lineRule="exact"/>
              <w:jc w:val="center"/>
              <w:rPr>
                <w:rFonts w:ascii="宋体" w:hAnsi="宋体" w:cs="宋体"/>
                <w:bCs/>
                <w:color w:val="000000"/>
                <w:szCs w:val="21"/>
              </w:rPr>
            </w:pPr>
            <w:r>
              <w:rPr>
                <w:rFonts w:ascii="宋体" w:hAnsi="宋体" w:cs="宋体" w:hint="eastAsia"/>
                <w:bCs/>
                <w:color w:val="000000"/>
                <w:szCs w:val="21"/>
              </w:rPr>
              <w:t>生命科学探究平台</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color w:val="000000"/>
                <w:szCs w:val="21"/>
              </w:rPr>
            </w:pPr>
            <w:r>
              <w:rPr>
                <w:rFonts w:ascii="宋体" w:hAnsi="宋体" w:cs="宋体" w:hint="eastAsia"/>
                <w:color w:val="000000"/>
                <w:szCs w:val="21"/>
              </w:rPr>
              <w:t>拼装结构，</w:t>
            </w:r>
            <w:r>
              <w:rPr>
                <w:rFonts w:ascii="宋体" w:hAnsi="宋体" w:cs="宋体" w:hint="eastAsia"/>
                <w:color w:val="000000"/>
                <w:kern w:val="0"/>
                <w:szCs w:val="21"/>
              </w:rPr>
              <w:t>构件</w:t>
            </w:r>
            <w:r>
              <w:rPr>
                <w:rFonts w:ascii="宋体" w:hAnsi="宋体" w:cs="宋体" w:hint="eastAsia"/>
                <w:color w:val="000000"/>
                <w:kern w:val="0"/>
                <w:szCs w:val="21"/>
              </w:rPr>
              <w:t>40</w:t>
            </w:r>
            <w:r>
              <w:rPr>
                <w:rFonts w:ascii="宋体" w:hAnsi="宋体" w:cs="宋体" w:hint="eastAsia"/>
                <w:color w:val="000000"/>
                <w:kern w:val="0"/>
                <w:szCs w:val="21"/>
              </w:rPr>
              <w:t>个。探究知识点：人体特，</w:t>
            </w:r>
            <w:r>
              <w:rPr>
                <w:rFonts w:ascii="宋体" w:hAnsi="宋体" w:cs="宋体" w:hint="eastAsia"/>
                <w:color w:val="000000"/>
                <w:szCs w:val="21"/>
              </w:rPr>
              <w:t>人的生理因素和心理因素</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spacing w:line="360" w:lineRule="exact"/>
              <w:jc w:val="center"/>
              <w:rPr>
                <w:rFonts w:ascii="宋体" w:hAnsi="宋体" w:cs="宋体"/>
                <w:color w:val="000000"/>
                <w:kern w:val="0"/>
                <w:szCs w:val="21"/>
              </w:rPr>
            </w:pPr>
            <w:r>
              <w:rPr>
                <w:rFonts w:ascii="宋体" w:hAnsi="宋体" w:cs="宋体" w:hint="eastAsia"/>
                <w:color w:val="000000"/>
                <w:kern w:val="0"/>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color w:val="000000"/>
                <w:kern w:val="0"/>
                <w:szCs w:val="21"/>
              </w:rPr>
            </w:pPr>
            <w:r>
              <w:rPr>
                <w:rFonts w:ascii="宋体" w:hAnsi="宋体" w:cs="宋体" w:hint="eastAsia"/>
                <w:color w:val="000000"/>
                <w:kern w:val="0"/>
                <w:szCs w:val="21"/>
              </w:rPr>
              <w:t>4</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2</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rPr>
                <w:rFonts w:ascii="宋体" w:hAnsi="宋体" w:cs="宋体"/>
                <w:color w:val="000000"/>
                <w:kern w:val="0"/>
                <w:szCs w:val="21"/>
              </w:rPr>
            </w:pPr>
            <w:r>
              <w:rPr>
                <w:rFonts w:ascii="宋体" w:hAnsi="宋体" w:cs="宋体" w:hint="eastAsia"/>
                <w:color w:val="000000"/>
                <w:kern w:val="0"/>
                <w:szCs w:val="21"/>
              </w:rPr>
              <w:t>沙漏记时</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rPr>
                <w:rFonts w:ascii="宋体" w:hAnsi="宋体" w:cs="宋体"/>
                <w:color w:val="000000"/>
                <w:kern w:val="0"/>
                <w:szCs w:val="21"/>
              </w:rPr>
            </w:pPr>
            <w:r>
              <w:rPr>
                <w:rFonts w:ascii="宋体" w:hAnsi="宋体" w:cs="宋体" w:hint="eastAsia"/>
                <w:color w:val="000000"/>
                <w:kern w:val="0"/>
                <w:szCs w:val="21"/>
              </w:rPr>
              <w:t>外形规格：φ</w:t>
            </w:r>
            <w:r>
              <w:rPr>
                <w:rFonts w:ascii="宋体" w:hAnsi="宋体" w:cs="宋体" w:hint="eastAsia"/>
                <w:color w:val="000000"/>
                <w:kern w:val="0"/>
                <w:szCs w:val="21"/>
              </w:rPr>
              <w:t>70</w:t>
            </w:r>
            <w:r>
              <w:rPr>
                <w:rFonts w:ascii="宋体" w:hAnsi="宋体" w:cs="宋体" w:hint="eastAsia"/>
                <w:color w:val="000000"/>
                <w:kern w:val="0"/>
                <w:szCs w:val="21"/>
              </w:rPr>
              <w:t>×</w:t>
            </w:r>
            <w:r>
              <w:rPr>
                <w:rFonts w:ascii="宋体" w:hAnsi="宋体" w:cs="宋体" w:hint="eastAsia"/>
                <w:color w:val="000000"/>
                <w:kern w:val="0"/>
                <w:szCs w:val="21"/>
              </w:rPr>
              <w:t>122</w:t>
            </w:r>
            <w:r>
              <w:rPr>
                <w:rFonts w:ascii="宋体" w:hAnsi="宋体" w:cs="宋体" w:hint="eastAsia"/>
                <w:color w:val="000000"/>
                <w:kern w:val="0"/>
                <w:szCs w:val="21"/>
              </w:rPr>
              <w:t>㎜，计时不少于</w:t>
            </w:r>
            <w:r>
              <w:rPr>
                <w:rFonts w:ascii="宋体" w:hAnsi="宋体" w:cs="宋体" w:hint="eastAsia"/>
                <w:color w:val="000000"/>
                <w:kern w:val="0"/>
                <w:szCs w:val="21"/>
              </w:rPr>
              <w:t>1</w:t>
            </w:r>
            <w:r>
              <w:rPr>
                <w:rFonts w:ascii="宋体" w:hAnsi="宋体" w:cs="宋体" w:hint="eastAsia"/>
                <w:color w:val="000000"/>
                <w:kern w:val="0"/>
                <w:szCs w:val="21"/>
              </w:rPr>
              <w:t>分钟</w:t>
            </w:r>
            <w:r>
              <w:rPr>
                <w:rFonts w:ascii="宋体" w:hAnsi="宋体" w:cs="宋体" w:hint="eastAsia"/>
                <w:color w:val="000000"/>
                <w:kern w:val="0"/>
                <w:szCs w:val="21"/>
              </w:rPr>
              <w:t>；</w:t>
            </w:r>
            <w:r>
              <w:rPr>
                <w:rFonts w:ascii="宋体" w:hAnsi="宋体" w:cs="宋体" w:hint="eastAsia"/>
                <w:color w:val="000000"/>
                <w:kern w:val="0"/>
                <w:szCs w:val="21"/>
              </w:rPr>
              <w:t>探究课题：古老的计时方法</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color w:val="000000"/>
                <w:szCs w:val="21"/>
              </w:rPr>
            </w:pPr>
            <w:r>
              <w:rPr>
                <w:rFonts w:ascii="宋体" w:hAnsi="宋体" w:cs="宋体" w:hint="eastAsia"/>
                <w:color w:val="000000"/>
                <w:kern w:val="0"/>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color w:val="000000"/>
                <w:kern w:val="0"/>
                <w:szCs w:val="21"/>
              </w:rPr>
            </w:pPr>
            <w:r>
              <w:rPr>
                <w:rFonts w:ascii="宋体" w:hAnsi="宋体" w:cs="宋体" w:hint="eastAsia"/>
                <w:color w:val="000000"/>
                <w:kern w:val="0"/>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3</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rPr>
                <w:rFonts w:ascii="宋体" w:hAnsi="宋体" w:cs="宋体"/>
                <w:color w:val="000000"/>
                <w:kern w:val="0"/>
                <w:szCs w:val="21"/>
              </w:rPr>
            </w:pPr>
            <w:r>
              <w:rPr>
                <w:rFonts w:ascii="宋体" w:hAnsi="宋体" w:cs="宋体" w:hint="eastAsia"/>
                <w:color w:val="000000"/>
                <w:kern w:val="0"/>
                <w:szCs w:val="21"/>
              </w:rPr>
              <w:t>神奇记忆合金（四种记忆方式）</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rPr>
                <w:rFonts w:ascii="宋体" w:hAnsi="宋体" w:cs="宋体"/>
                <w:color w:val="000000"/>
                <w:kern w:val="0"/>
                <w:szCs w:val="21"/>
              </w:rPr>
            </w:pPr>
            <w:r>
              <w:rPr>
                <w:rFonts w:ascii="宋体" w:hAnsi="宋体" w:cs="宋体" w:hint="eastAsia"/>
                <w:color w:val="000000"/>
                <w:szCs w:val="21"/>
              </w:rPr>
              <w:t>尺寸</w:t>
            </w:r>
            <w:r>
              <w:rPr>
                <w:rFonts w:ascii="宋体" w:hAnsi="宋体" w:cs="宋体" w:hint="eastAsia"/>
                <w:color w:val="000000"/>
                <w:szCs w:val="21"/>
              </w:rPr>
              <w:t>:</w:t>
            </w:r>
            <w:r>
              <w:rPr>
                <w:rFonts w:ascii="宋体" w:hAnsi="宋体" w:cs="宋体" w:hint="eastAsia"/>
                <w:color w:val="000000"/>
                <w:kern w:val="0"/>
                <w:szCs w:val="21"/>
              </w:rPr>
              <w:t>探究课题：</w:t>
            </w:r>
            <w:r>
              <w:rPr>
                <w:rFonts w:ascii="宋体" w:hAnsi="宋体" w:cs="宋体" w:hint="eastAsia"/>
                <w:color w:val="000000"/>
                <w:szCs w:val="21"/>
              </w:rPr>
              <w:t>研究形状记忆合金记忆回复特性</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color w:val="000000"/>
                <w:szCs w:val="21"/>
              </w:rPr>
            </w:pPr>
            <w:r>
              <w:rPr>
                <w:rFonts w:ascii="宋体" w:hAnsi="宋体" w:cs="宋体" w:hint="eastAsia"/>
                <w:color w:val="000000"/>
                <w:kern w:val="0"/>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spacing w:line="360" w:lineRule="exact"/>
              <w:jc w:val="center"/>
              <w:rPr>
                <w:rFonts w:ascii="宋体" w:hAnsi="宋体" w:cs="宋体"/>
                <w:color w:val="000000"/>
                <w:szCs w:val="21"/>
              </w:rPr>
            </w:pPr>
            <w:r>
              <w:rPr>
                <w:rFonts w:ascii="宋体" w:hAnsi="宋体" w:cs="宋体" w:hint="eastAsia"/>
                <w:color w:val="000000"/>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4</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rPr>
                <w:rFonts w:ascii="宋体" w:hAnsi="宋体" w:cs="宋体"/>
                <w:color w:val="000000"/>
                <w:kern w:val="0"/>
                <w:szCs w:val="21"/>
              </w:rPr>
            </w:pPr>
            <w:r>
              <w:rPr>
                <w:rFonts w:ascii="宋体" w:hAnsi="宋体" w:cs="宋体" w:hint="eastAsia"/>
                <w:color w:val="000000"/>
                <w:kern w:val="0"/>
                <w:szCs w:val="21"/>
              </w:rPr>
              <w:t>可编程机器人</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rPr>
                <w:rFonts w:ascii="宋体" w:hAnsi="宋体" w:cs="宋体"/>
                <w:color w:val="000000"/>
                <w:kern w:val="0"/>
                <w:szCs w:val="21"/>
              </w:rPr>
            </w:pPr>
            <w:r>
              <w:rPr>
                <w:rFonts w:ascii="宋体" w:hAnsi="宋体" w:cs="宋体" w:hint="eastAsia"/>
                <w:color w:val="000000"/>
                <w:kern w:val="0"/>
                <w:szCs w:val="21"/>
              </w:rPr>
              <w:t>高度</w:t>
            </w:r>
            <w:r>
              <w:rPr>
                <w:rFonts w:ascii="宋体" w:hAnsi="宋体" w:cs="宋体" w:hint="eastAsia"/>
                <w:color w:val="000000"/>
                <w:kern w:val="0"/>
                <w:szCs w:val="21"/>
              </w:rPr>
              <w:t>300</w:t>
            </w:r>
            <w:r>
              <w:rPr>
                <w:rFonts w:ascii="宋体" w:hAnsi="宋体" w:cs="宋体" w:hint="eastAsia"/>
                <w:color w:val="000000"/>
                <w:kern w:val="0"/>
                <w:szCs w:val="21"/>
              </w:rPr>
              <w:t>mm</w:t>
            </w:r>
            <w:r>
              <w:rPr>
                <w:rFonts w:ascii="宋体" w:hAnsi="宋体" w:cs="宋体" w:hint="eastAsia"/>
                <w:color w:val="000000"/>
                <w:kern w:val="0"/>
                <w:szCs w:val="21"/>
              </w:rPr>
              <w:t>，臂膀宽度</w:t>
            </w:r>
            <w:r>
              <w:rPr>
                <w:rFonts w:ascii="宋体" w:hAnsi="宋体" w:cs="宋体" w:hint="eastAsia"/>
                <w:color w:val="000000"/>
                <w:kern w:val="0"/>
                <w:szCs w:val="21"/>
              </w:rPr>
              <w:t>195</w:t>
            </w:r>
            <w:r>
              <w:rPr>
                <w:rFonts w:ascii="宋体" w:hAnsi="宋体" w:cs="宋体" w:hint="eastAsia"/>
                <w:color w:val="000000"/>
                <w:kern w:val="0"/>
                <w:szCs w:val="21"/>
              </w:rPr>
              <w:t>mm</w:t>
            </w:r>
            <w:r>
              <w:rPr>
                <w:rFonts w:ascii="宋体" w:hAnsi="宋体" w:cs="宋体" w:hint="eastAsia"/>
                <w:color w:val="000000"/>
                <w:kern w:val="0"/>
                <w:szCs w:val="21"/>
              </w:rPr>
              <w:t>，能转头能前进、后退，双臂能前后摆动，能讲话，可编程，可遥控</w:t>
            </w:r>
            <w:r>
              <w:rPr>
                <w:rFonts w:ascii="宋体" w:hAnsi="宋体" w:cs="宋体" w:hint="eastAsia"/>
                <w:color w:val="000000"/>
                <w:kern w:val="0"/>
                <w:szCs w:val="21"/>
              </w:rPr>
              <w:t>；</w:t>
            </w:r>
            <w:r>
              <w:rPr>
                <w:rFonts w:ascii="宋体" w:hAnsi="宋体" w:cs="宋体" w:hint="eastAsia"/>
                <w:color w:val="000000"/>
                <w:kern w:val="0"/>
                <w:szCs w:val="21"/>
              </w:rPr>
              <w:t>探究课题：如何控制机器人</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color w:val="000000"/>
                <w:szCs w:val="21"/>
              </w:rPr>
            </w:pPr>
            <w:r>
              <w:rPr>
                <w:rFonts w:ascii="宋体" w:hAnsi="宋体" w:cs="宋体" w:hint="eastAsia"/>
                <w:color w:val="000000"/>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color w:val="000000"/>
                <w:kern w:val="0"/>
                <w:szCs w:val="21"/>
              </w:rPr>
            </w:pPr>
            <w:r>
              <w:rPr>
                <w:rFonts w:ascii="宋体" w:hAnsi="宋体" w:cs="宋体" w:hint="eastAsia"/>
                <w:color w:val="000000"/>
                <w:kern w:val="0"/>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5</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rPr>
                <w:rFonts w:ascii="宋体" w:hAnsi="宋体" w:cs="宋体"/>
                <w:color w:val="000000"/>
                <w:kern w:val="0"/>
                <w:szCs w:val="21"/>
              </w:rPr>
            </w:pPr>
            <w:r>
              <w:rPr>
                <w:rFonts w:ascii="宋体" w:hAnsi="宋体" w:cs="宋体" w:hint="eastAsia"/>
                <w:color w:val="000000"/>
                <w:kern w:val="0"/>
                <w:szCs w:val="21"/>
              </w:rPr>
              <w:t>伽利略温度计</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rPr>
                <w:rFonts w:ascii="宋体" w:hAnsi="宋体" w:cs="宋体"/>
                <w:color w:val="000000"/>
                <w:kern w:val="0"/>
                <w:szCs w:val="21"/>
              </w:rPr>
            </w:pPr>
            <w:r>
              <w:rPr>
                <w:rFonts w:ascii="宋体" w:hAnsi="宋体" w:cs="宋体" w:hint="eastAsia"/>
                <w:color w:val="000000"/>
                <w:kern w:val="0"/>
                <w:szCs w:val="21"/>
              </w:rPr>
              <w:t>玻璃材质</w:t>
            </w:r>
            <w:r>
              <w:rPr>
                <w:rFonts w:ascii="宋体" w:hAnsi="宋体" w:cs="宋体" w:hint="eastAsia"/>
                <w:color w:val="000000"/>
                <w:kern w:val="0"/>
                <w:szCs w:val="21"/>
              </w:rPr>
              <w:t>；</w:t>
            </w:r>
            <w:r>
              <w:rPr>
                <w:rFonts w:ascii="宋体" w:hAnsi="宋体" w:cs="宋体" w:hint="eastAsia"/>
                <w:color w:val="000000"/>
                <w:kern w:val="0"/>
                <w:szCs w:val="21"/>
              </w:rPr>
              <w:t>探究课题：探究气温对它的影响</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color w:val="000000"/>
                <w:szCs w:val="21"/>
              </w:rPr>
            </w:pPr>
            <w:r>
              <w:rPr>
                <w:rFonts w:ascii="宋体" w:hAnsi="宋体" w:cs="宋体" w:hint="eastAsia"/>
                <w:color w:val="000000"/>
                <w:kern w:val="0"/>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color w:val="000000"/>
                <w:kern w:val="0"/>
                <w:szCs w:val="21"/>
              </w:rPr>
            </w:pPr>
            <w:r>
              <w:rPr>
                <w:rFonts w:ascii="宋体" w:hAnsi="宋体" w:cs="宋体" w:hint="eastAsia"/>
                <w:color w:val="000000"/>
                <w:kern w:val="0"/>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6</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rPr>
                <w:rFonts w:ascii="宋体" w:hAnsi="宋体" w:cs="宋体"/>
                <w:color w:val="000000"/>
                <w:kern w:val="0"/>
                <w:szCs w:val="21"/>
              </w:rPr>
            </w:pPr>
            <w:r>
              <w:rPr>
                <w:rFonts w:ascii="宋体" w:hAnsi="宋体" w:cs="宋体" w:hint="eastAsia"/>
                <w:color w:val="000000"/>
                <w:szCs w:val="21"/>
              </w:rPr>
              <w:t>活动雕塑</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rPr>
                <w:rFonts w:ascii="宋体" w:hAnsi="宋体" w:cs="宋体"/>
                <w:color w:val="000000"/>
                <w:kern w:val="0"/>
                <w:szCs w:val="21"/>
              </w:rPr>
            </w:pPr>
            <w:r>
              <w:rPr>
                <w:rFonts w:ascii="宋体" w:hAnsi="宋体" w:cs="宋体" w:hint="eastAsia"/>
                <w:color w:val="000000"/>
                <w:kern w:val="0"/>
                <w:szCs w:val="21"/>
              </w:rPr>
              <w:t>尺寸</w:t>
            </w:r>
            <w:r>
              <w:rPr>
                <w:rFonts w:ascii="宋体" w:hAnsi="宋体" w:cs="宋体" w:hint="eastAsia"/>
                <w:color w:val="000000"/>
                <w:kern w:val="0"/>
                <w:szCs w:val="21"/>
              </w:rPr>
              <w:t>200</w:t>
            </w:r>
            <w:r>
              <w:rPr>
                <w:rFonts w:ascii="宋体" w:hAnsi="宋体" w:cs="宋体" w:hint="eastAsia"/>
                <w:color w:val="000000"/>
                <w:kern w:val="0"/>
                <w:szCs w:val="21"/>
              </w:rPr>
              <w:t>×</w:t>
            </w:r>
            <w:r>
              <w:rPr>
                <w:rFonts w:ascii="宋体" w:hAnsi="宋体" w:cs="宋体" w:hint="eastAsia"/>
                <w:color w:val="000000"/>
                <w:kern w:val="0"/>
                <w:szCs w:val="21"/>
              </w:rPr>
              <w:t>120</w:t>
            </w:r>
            <w:r>
              <w:rPr>
                <w:rFonts w:ascii="宋体" w:hAnsi="宋体" w:cs="宋体" w:hint="eastAsia"/>
                <w:color w:val="000000"/>
                <w:kern w:val="0"/>
                <w:szCs w:val="21"/>
              </w:rPr>
              <w:t>×</w:t>
            </w:r>
            <w:r>
              <w:rPr>
                <w:rFonts w:ascii="宋体" w:hAnsi="宋体" w:cs="宋体" w:hint="eastAsia"/>
                <w:color w:val="000000"/>
                <w:kern w:val="0"/>
                <w:szCs w:val="21"/>
              </w:rPr>
              <w:t>40</w:t>
            </w:r>
            <w:r>
              <w:rPr>
                <w:rFonts w:ascii="宋体" w:hAnsi="宋体" w:cs="宋体" w:hint="eastAsia"/>
                <w:color w:val="000000"/>
                <w:kern w:val="0"/>
                <w:szCs w:val="21"/>
              </w:rPr>
              <w:t>mm</w:t>
            </w:r>
            <w:r>
              <w:rPr>
                <w:rFonts w:ascii="宋体" w:hAnsi="宋体" w:cs="宋体" w:hint="eastAsia"/>
                <w:color w:val="000000"/>
                <w:kern w:val="0"/>
                <w:szCs w:val="21"/>
              </w:rPr>
              <w:t>；</w:t>
            </w:r>
            <w:r>
              <w:rPr>
                <w:rFonts w:ascii="宋体" w:hAnsi="宋体" w:cs="宋体" w:hint="eastAsia"/>
                <w:color w:val="000000"/>
                <w:kern w:val="0"/>
                <w:szCs w:val="21"/>
              </w:rPr>
              <w:t>探究课题：立体造型</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color w:val="000000"/>
                <w:szCs w:val="21"/>
              </w:rPr>
            </w:pPr>
            <w:r>
              <w:rPr>
                <w:rFonts w:ascii="宋体" w:hAnsi="宋体" w:cs="宋体" w:hint="eastAsia"/>
                <w:color w:val="000000"/>
                <w:kern w:val="0"/>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color w:val="000000"/>
                <w:kern w:val="0"/>
                <w:szCs w:val="21"/>
              </w:rPr>
            </w:pPr>
            <w:r>
              <w:rPr>
                <w:rFonts w:ascii="宋体" w:hAnsi="宋体" w:cs="宋体" w:hint="eastAsia"/>
                <w:color w:val="000000"/>
                <w:kern w:val="0"/>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7</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spacing w:line="320" w:lineRule="exact"/>
              <w:jc w:val="center"/>
              <w:rPr>
                <w:rFonts w:ascii="宋体" w:hAnsi="宋体" w:cs="宋体"/>
                <w:color w:val="000000"/>
                <w:szCs w:val="21"/>
              </w:rPr>
            </w:pPr>
            <w:r>
              <w:rPr>
                <w:rFonts w:ascii="宋体" w:hAnsi="宋体" w:cs="宋体" w:hint="eastAsia"/>
                <w:color w:val="000000"/>
                <w:szCs w:val="21"/>
              </w:rPr>
              <w:t>不同土壤渗水性比较实验器</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spacing w:line="320" w:lineRule="exact"/>
              <w:rPr>
                <w:rFonts w:ascii="宋体" w:hAnsi="宋体" w:cs="宋体"/>
                <w:color w:val="000000"/>
                <w:szCs w:val="21"/>
              </w:rPr>
            </w:pPr>
            <w:r>
              <w:rPr>
                <w:rFonts w:ascii="宋体" w:hAnsi="宋体" w:cs="宋体" w:hint="eastAsia"/>
                <w:color w:val="000000"/>
                <w:kern w:val="0"/>
                <w:szCs w:val="21"/>
              </w:rPr>
              <w:t>尺寸：</w:t>
            </w:r>
            <w:r>
              <w:rPr>
                <w:rFonts w:ascii="宋体" w:hAnsi="宋体" w:cs="宋体" w:hint="eastAsia"/>
                <w:color w:val="000000"/>
                <w:szCs w:val="21"/>
              </w:rPr>
              <w:t>370</w:t>
            </w:r>
            <w:r>
              <w:rPr>
                <w:rFonts w:ascii="宋体" w:hAnsi="宋体" w:cs="宋体" w:hint="eastAsia"/>
                <w:color w:val="000000"/>
                <w:szCs w:val="21"/>
              </w:rPr>
              <w:t>×</w:t>
            </w:r>
            <w:r>
              <w:rPr>
                <w:rFonts w:ascii="宋体" w:hAnsi="宋体" w:cs="宋体" w:hint="eastAsia"/>
                <w:color w:val="000000"/>
                <w:szCs w:val="21"/>
              </w:rPr>
              <w:t>140</w:t>
            </w:r>
            <w:r>
              <w:rPr>
                <w:rFonts w:ascii="宋体" w:hAnsi="宋体" w:cs="宋体" w:hint="eastAsia"/>
                <w:color w:val="000000"/>
                <w:szCs w:val="21"/>
              </w:rPr>
              <w:t>×</w:t>
            </w:r>
            <w:r>
              <w:rPr>
                <w:rFonts w:ascii="宋体" w:hAnsi="宋体" w:cs="宋体" w:hint="eastAsia"/>
                <w:color w:val="000000"/>
                <w:szCs w:val="21"/>
              </w:rPr>
              <w:t>300</w:t>
            </w:r>
            <w:r>
              <w:rPr>
                <w:rFonts w:ascii="宋体" w:hAnsi="宋体" w:cs="宋体" w:hint="eastAsia"/>
                <w:color w:val="000000"/>
                <w:szCs w:val="21"/>
              </w:rPr>
              <w:t>；</w:t>
            </w:r>
            <w:r>
              <w:rPr>
                <w:rFonts w:ascii="宋体" w:hAnsi="宋体" w:cs="宋体" w:hint="eastAsia"/>
                <w:color w:val="000000"/>
                <w:kern w:val="0"/>
                <w:szCs w:val="21"/>
              </w:rPr>
              <w:t>探究课题：观察比较不同土壤渗水的情况</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color w:val="000000"/>
                <w:szCs w:val="21"/>
              </w:rPr>
            </w:pPr>
            <w:r>
              <w:rPr>
                <w:rFonts w:ascii="宋体" w:hAnsi="宋体" w:cs="宋体" w:hint="eastAsia"/>
                <w:color w:val="000000"/>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color w:val="000000"/>
                <w:kern w:val="0"/>
                <w:szCs w:val="21"/>
              </w:rPr>
            </w:pPr>
            <w:r>
              <w:rPr>
                <w:rFonts w:ascii="宋体" w:hAnsi="宋体" w:cs="宋体" w:hint="eastAsia"/>
                <w:color w:val="000000"/>
                <w:kern w:val="0"/>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8</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spacing w:line="320" w:lineRule="exact"/>
              <w:jc w:val="center"/>
              <w:rPr>
                <w:rFonts w:ascii="宋体" w:hAnsi="宋体" w:cs="宋体"/>
                <w:color w:val="000000"/>
                <w:szCs w:val="21"/>
              </w:rPr>
            </w:pPr>
            <w:r>
              <w:rPr>
                <w:rFonts w:ascii="宋体" w:hAnsi="宋体" w:cs="宋体" w:hint="eastAsia"/>
                <w:color w:val="000000"/>
                <w:szCs w:val="21"/>
              </w:rPr>
              <w:t>房屋搭建组合件</w:t>
            </w:r>
          </w:p>
        </w:tc>
        <w:tc>
          <w:tcPr>
            <w:tcW w:w="5758" w:type="dxa"/>
            <w:tcBorders>
              <w:top w:val="single" w:sz="4" w:space="0" w:color="auto"/>
              <w:left w:val="single" w:sz="4" w:space="0" w:color="auto"/>
              <w:bottom w:val="single" w:sz="4" w:space="0" w:color="auto"/>
              <w:right w:val="single" w:sz="4" w:space="0" w:color="auto"/>
            </w:tcBorders>
            <w:vAlign w:val="center"/>
          </w:tcPr>
          <w:p w:rsidR="00D84DB9" w:rsidRDefault="00865AED">
            <w:pPr>
              <w:spacing w:line="320" w:lineRule="exact"/>
              <w:rPr>
                <w:rFonts w:ascii="宋体" w:hAnsi="宋体" w:cs="宋体"/>
                <w:color w:val="000000"/>
                <w:szCs w:val="21"/>
              </w:rPr>
            </w:pPr>
            <w:r>
              <w:rPr>
                <w:rFonts w:ascii="宋体" w:hAnsi="宋体" w:cs="宋体" w:hint="eastAsia"/>
                <w:color w:val="000000"/>
                <w:kern w:val="0"/>
                <w:szCs w:val="21"/>
              </w:rPr>
              <w:t>尺寸：</w:t>
            </w:r>
            <w:r>
              <w:rPr>
                <w:rFonts w:ascii="宋体" w:hAnsi="宋体" w:cs="宋体" w:hint="eastAsia"/>
                <w:color w:val="000000"/>
                <w:szCs w:val="21"/>
              </w:rPr>
              <w:t>420</w:t>
            </w:r>
            <w:r>
              <w:rPr>
                <w:rFonts w:ascii="宋体" w:hAnsi="宋体" w:cs="宋体" w:hint="eastAsia"/>
                <w:color w:val="000000"/>
                <w:szCs w:val="21"/>
              </w:rPr>
              <w:t>×</w:t>
            </w:r>
            <w:r>
              <w:rPr>
                <w:rFonts w:ascii="宋体" w:hAnsi="宋体" w:cs="宋体" w:hint="eastAsia"/>
                <w:color w:val="000000"/>
                <w:szCs w:val="21"/>
              </w:rPr>
              <w:t>210</w:t>
            </w:r>
            <w:r>
              <w:rPr>
                <w:rFonts w:ascii="宋体" w:hAnsi="宋体" w:cs="宋体" w:hint="eastAsia"/>
                <w:color w:val="000000"/>
                <w:szCs w:val="21"/>
              </w:rPr>
              <w:t>×</w:t>
            </w:r>
            <w:r>
              <w:rPr>
                <w:rFonts w:ascii="宋体" w:hAnsi="宋体" w:cs="宋体" w:hint="eastAsia"/>
                <w:color w:val="000000"/>
                <w:szCs w:val="21"/>
              </w:rPr>
              <w:t>600</w:t>
            </w:r>
            <w:r>
              <w:rPr>
                <w:rFonts w:ascii="宋体" w:hAnsi="宋体" w:cs="宋体" w:hint="eastAsia"/>
                <w:color w:val="000000"/>
                <w:szCs w:val="21"/>
              </w:rPr>
              <w:t>；</w:t>
            </w:r>
            <w:r>
              <w:rPr>
                <w:rFonts w:ascii="宋体" w:hAnsi="宋体" w:cs="宋体" w:hint="eastAsia"/>
                <w:color w:val="000000"/>
                <w:kern w:val="0"/>
                <w:szCs w:val="21"/>
              </w:rPr>
              <w:t>探究课题：探究房屋搭建的稳定结构</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color w:val="000000"/>
                <w:szCs w:val="21"/>
              </w:rPr>
            </w:pPr>
            <w:r>
              <w:rPr>
                <w:rFonts w:ascii="宋体" w:hAnsi="宋体" w:cs="宋体" w:hint="eastAsia"/>
                <w:color w:val="000000"/>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color w:val="000000"/>
                <w:kern w:val="0"/>
                <w:szCs w:val="21"/>
              </w:rPr>
            </w:pPr>
            <w:r>
              <w:rPr>
                <w:rFonts w:ascii="宋体" w:hAnsi="宋体" w:cs="宋体" w:hint="eastAsia"/>
                <w:color w:val="000000"/>
                <w:kern w:val="0"/>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9</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ascii="宋体" w:hAnsi="宋体" w:cs="宋体"/>
                <w:color w:val="000000"/>
                <w:szCs w:val="21"/>
              </w:rPr>
            </w:pPr>
            <w:r>
              <w:rPr>
                <w:rFonts w:ascii="宋体" w:hAnsi="宋体" w:cs="宋体" w:hint="eastAsia"/>
                <w:color w:val="000000"/>
                <w:szCs w:val="21"/>
              </w:rPr>
              <w:t>富兰克林沸腾球</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rPr>
                <w:rFonts w:ascii="宋体" w:hAnsi="宋体" w:cs="宋体"/>
                <w:color w:val="000000"/>
                <w:szCs w:val="21"/>
              </w:rPr>
            </w:pPr>
            <w:r>
              <w:rPr>
                <w:rFonts w:ascii="宋体" w:hAnsi="宋体" w:cs="宋体" w:hint="eastAsia"/>
                <w:color w:val="000000"/>
                <w:szCs w:val="21"/>
              </w:rPr>
              <w:t>规格：用手握住左侧的球，很快会看到球内液体沸腾并减少</w:t>
            </w:r>
            <w:r>
              <w:rPr>
                <w:rFonts w:ascii="宋体" w:hAnsi="宋体" w:cs="宋体" w:hint="eastAsia"/>
                <w:color w:val="000000"/>
                <w:szCs w:val="21"/>
              </w:rPr>
              <w:t>,</w:t>
            </w:r>
            <w:r>
              <w:rPr>
                <w:rFonts w:ascii="宋体" w:hAnsi="宋体" w:cs="宋体" w:hint="eastAsia"/>
                <w:color w:val="000000"/>
                <w:szCs w:val="21"/>
              </w:rPr>
              <w:t>而右侧球内液体增加。探究课题：圆球里所装的是什么液体？</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color w:val="000000"/>
                <w:szCs w:val="21"/>
              </w:rPr>
            </w:pPr>
            <w:r>
              <w:rPr>
                <w:rFonts w:ascii="宋体" w:hAnsi="宋体" w:cs="宋体" w:hint="eastAsia"/>
                <w:color w:val="000000"/>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color w:val="000000"/>
                <w:kern w:val="0"/>
                <w:szCs w:val="21"/>
              </w:rPr>
            </w:pPr>
            <w:r>
              <w:rPr>
                <w:rFonts w:ascii="宋体" w:hAnsi="宋体" w:cs="宋体" w:hint="eastAsia"/>
                <w:color w:val="000000"/>
                <w:kern w:val="0"/>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10</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ascii="宋体" w:hAnsi="宋体" w:cs="宋体"/>
                <w:color w:val="000000"/>
                <w:szCs w:val="21"/>
              </w:rPr>
            </w:pPr>
            <w:r>
              <w:rPr>
                <w:rFonts w:ascii="宋体" w:hAnsi="宋体" w:cs="宋体" w:hint="eastAsia"/>
                <w:color w:val="000000"/>
                <w:szCs w:val="21"/>
              </w:rPr>
              <w:t>水质的测定</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spacing w:line="360" w:lineRule="exact"/>
              <w:rPr>
                <w:rFonts w:ascii="宋体" w:hAnsi="宋体" w:cs="宋体"/>
                <w:color w:val="000000"/>
                <w:szCs w:val="21"/>
              </w:rPr>
            </w:pPr>
            <w:r>
              <w:rPr>
                <w:rFonts w:ascii="宋体" w:hAnsi="宋体" w:cs="宋体" w:hint="eastAsia"/>
                <w:color w:val="000000"/>
                <w:szCs w:val="21"/>
              </w:rPr>
              <w:t>规格：水质变化观察仪</w:t>
            </w:r>
            <w:r>
              <w:rPr>
                <w:rFonts w:ascii="宋体" w:hAnsi="宋体" w:cs="宋体" w:hint="eastAsia"/>
                <w:color w:val="000000"/>
                <w:szCs w:val="21"/>
              </w:rPr>
              <w:t>1</w:t>
            </w:r>
            <w:r>
              <w:rPr>
                <w:rFonts w:ascii="宋体" w:hAnsi="宋体" w:cs="宋体" w:hint="eastAsia"/>
                <w:color w:val="000000"/>
                <w:szCs w:val="21"/>
              </w:rPr>
              <w:t>个，容器</w:t>
            </w:r>
            <w:r>
              <w:rPr>
                <w:rFonts w:ascii="宋体" w:hAnsi="宋体" w:cs="宋体" w:hint="eastAsia"/>
                <w:color w:val="000000"/>
                <w:szCs w:val="21"/>
              </w:rPr>
              <w:t>1</w:t>
            </w:r>
            <w:r>
              <w:rPr>
                <w:rFonts w:ascii="宋体" w:hAnsi="宋体" w:cs="宋体" w:hint="eastAsia"/>
                <w:color w:val="000000"/>
                <w:szCs w:val="21"/>
              </w:rPr>
              <w:t>个，液晶屏数字显示观察数据。探究课题：水质的测定</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color w:val="000000"/>
                <w:szCs w:val="21"/>
              </w:rPr>
            </w:pPr>
            <w:r>
              <w:rPr>
                <w:rFonts w:ascii="宋体" w:hAnsi="宋体" w:cs="宋体" w:hint="eastAsia"/>
                <w:color w:val="000000"/>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color w:val="000000"/>
                <w:kern w:val="0"/>
                <w:szCs w:val="21"/>
              </w:rPr>
            </w:pPr>
            <w:r>
              <w:rPr>
                <w:rFonts w:ascii="宋体" w:hAnsi="宋体" w:cs="宋体" w:hint="eastAsia"/>
                <w:color w:val="000000"/>
                <w:kern w:val="0"/>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11</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color w:val="000000"/>
                <w:szCs w:val="21"/>
              </w:rPr>
            </w:pPr>
            <w:r>
              <w:rPr>
                <w:rFonts w:ascii="宋体" w:hAnsi="宋体" w:cs="宋体" w:hint="eastAsia"/>
                <w:color w:val="000000"/>
                <w:szCs w:val="21"/>
              </w:rPr>
              <w:t>光合作用产生氧气</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spacing w:line="360" w:lineRule="exact"/>
              <w:rPr>
                <w:rFonts w:ascii="宋体" w:hAnsi="宋体" w:cs="宋体"/>
                <w:color w:val="000000"/>
                <w:szCs w:val="21"/>
              </w:rPr>
            </w:pPr>
            <w:r>
              <w:rPr>
                <w:rFonts w:ascii="宋体" w:hAnsi="宋体" w:cs="宋体" w:hint="eastAsia"/>
                <w:color w:val="000000"/>
                <w:szCs w:val="21"/>
              </w:rPr>
              <w:t>规格：氧生成容器</w:t>
            </w:r>
            <w:r>
              <w:rPr>
                <w:rFonts w:ascii="宋体" w:hAnsi="宋体" w:cs="宋体" w:hint="eastAsia"/>
                <w:color w:val="000000"/>
                <w:szCs w:val="21"/>
              </w:rPr>
              <w:t>1</w:t>
            </w:r>
            <w:r>
              <w:rPr>
                <w:rFonts w:ascii="宋体" w:hAnsi="宋体" w:cs="宋体" w:hint="eastAsia"/>
                <w:color w:val="000000"/>
                <w:szCs w:val="21"/>
              </w:rPr>
              <w:t>个，氧变化观察仪</w:t>
            </w:r>
            <w:r>
              <w:rPr>
                <w:rFonts w:ascii="宋体" w:hAnsi="宋体" w:cs="宋体" w:hint="eastAsia"/>
                <w:color w:val="000000"/>
                <w:szCs w:val="21"/>
              </w:rPr>
              <w:t>1</w:t>
            </w:r>
            <w:r>
              <w:rPr>
                <w:rFonts w:ascii="宋体" w:hAnsi="宋体" w:cs="宋体" w:hint="eastAsia"/>
                <w:color w:val="000000"/>
                <w:szCs w:val="21"/>
              </w:rPr>
              <w:t>个。液晶屏数字显示观察数据。探究课题：验证光合作用中有氧气产生。</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color w:val="000000"/>
                <w:szCs w:val="21"/>
              </w:rPr>
            </w:pPr>
            <w:r>
              <w:rPr>
                <w:rFonts w:ascii="宋体" w:hAnsi="宋体" w:cs="宋体" w:hint="eastAsia"/>
                <w:color w:val="000000"/>
                <w:kern w:val="0"/>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color w:val="000000"/>
                <w:kern w:val="0"/>
                <w:szCs w:val="21"/>
              </w:rPr>
            </w:pPr>
            <w:r>
              <w:rPr>
                <w:rFonts w:ascii="宋体" w:hAnsi="宋体" w:cs="宋体" w:hint="eastAsia"/>
                <w:color w:val="000000"/>
                <w:kern w:val="0"/>
                <w:szCs w:val="21"/>
              </w:rPr>
              <w:t>1</w:t>
            </w:r>
          </w:p>
        </w:tc>
      </w:tr>
      <w:tr w:rsidR="00D84DB9">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widowControl/>
              <w:jc w:val="center"/>
              <w:textAlignment w:val="center"/>
              <w:rPr>
                <w:rFonts w:ascii="宋体" w:hAnsi="宋体" w:cs="宋体"/>
                <w:szCs w:val="21"/>
              </w:rPr>
            </w:pPr>
            <w:r>
              <w:rPr>
                <w:rFonts w:ascii="宋体" w:hAnsi="宋体" w:cs="宋体" w:hint="eastAsia"/>
                <w:color w:val="000000"/>
                <w:kern w:val="0"/>
                <w:szCs w:val="21"/>
                <w:lang w:bidi="ar"/>
              </w:rPr>
              <w:t>12</w:t>
            </w:r>
          </w:p>
        </w:tc>
        <w:tc>
          <w:tcPr>
            <w:tcW w:w="1811"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color w:val="000000"/>
                <w:szCs w:val="21"/>
              </w:rPr>
            </w:pPr>
            <w:r>
              <w:rPr>
                <w:rFonts w:ascii="宋体" w:hAnsi="宋体" w:cs="宋体" w:hint="eastAsia"/>
                <w:color w:val="000000"/>
                <w:szCs w:val="21"/>
              </w:rPr>
              <w:t>二氧化碳是光合作用的原料</w:t>
            </w:r>
          </w:p>
        </w:tc>
        <w:tc>
          <w:tcPr>
            <w:tcW w:w="5758" w:type="dxa"/>
            <w:tcBorders>
              <w:top w:val="single" w:sz="4" w:space="0" w:color="auto"/>
              <w:left w:val="single" w:sz="4" w:space="0" w:color="auto"/>
              <w:bottom w:val="single" w:sz="4" w:space="0" w:color="auto"/>
              <w:right w:val="single" w:sz="4" w:space="0" w:color="auto"/>
            </w:tcBorders>
          </w:tcPr>
          <w:p w:rsidR="00D84DB9" w:rsidRDefault="00865AED">
            <w:pPr>
              <w:spacing w:line="360" w:lineRule="exact"/>
              <w:rPr>
                <w:rFonts w:ascii="宋体" w:hAnsi="宋体" w:cs="宋体"/>
                <w:color w:val="000000"/>
                <w:szCs w:val="21"/>
              </w:rPr>
            </w:pPr>
            <w:r>
              <w:rPr>
                <w:rFonts w:ascii="宋体" w:hAnsi="宋体" w:cs="宋体" w:hint="eastAsia"/>
                <w:color w:val="000000"/>
                <w:szCs w:val="21"/>
              </w:rPr>
              <w:t>规格：二氧化碳变化观察仪</w:t>
            </w:r>
            <w:r>
              <w:rPr>
                <w:rFonts w:ascii="宋体" w:hAnsi="宋体" w:cs="宋体" w:hint="eastAsia"/>
                <w:color w:val="000000"/>
                <w:szCs w:val="21"/>
              </w:rPr>
              <w:t>1</w:t>
            </w:r>
            <w:r>
              <w:rPr>
                <w:rFonts w:ascii="宋体" w:hAnsi="宋体" w:cs="宋体" w:hint="eastAsia"/>
                <w:color w:val="000000"/>
                <w:szCs w:val="21"/>
              </w:rPr>
              <w:t>个，容器</w:t>
            </w:r>
            <w:r>
              <w:rPr>
                <w:rFonts w:ascii="宋体" w:hAnsi="宋体" w:cs="宋体" w:hint="eastAsia"/>
                <w:color w:val="000000"/>
                <w:szCs w:val="21"/>
              </w:rPr>
              <w:t>1</w:t>
            </w:r>
            <w:r>
              <w:rPr>
                <w:rFonts w:ascii="宋体" w:hAnsi="宋体" w:cs="宋体" w:hint="eastAsia"/>
                <w:color w:val="000000"/>
                <w:szCs w:val="21"/>
              </w:rPr>
              <w:t>个，液晶屏数字显示观察数据。</w:t>
            </w:r>
          </w:p>
        </w:tc>
        <w:tc>
          <w:tcPr>
            <w:tcW w:w="71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color w:val="000000"/>
                <w:szCs w:val="21"/>
              </w:rPr>
            </w:pPr>
            <w:r>
              <w:rPr>
                <w:rFonts w:ascii="宋体" w:hAnsi="宋体" w:cs="宋体" w:hint="eastAsia"/>
                <w:color w:val="000000"/>
                <w:kern w:val="0"/>
                <w:szCs w:val="21"/>
              </w:rPr>
              <w:t>套</w:t>
            </w:r>
          </w:p>
        </w:tc>
        <w:tc>
          <w:tcPr>
            <w:tcW w:w="788" w:type="dxa"/>
            <w:tcBorders>
              <w:top w:val="single" w:sz="4" w:space="0" w:color="auto"/>
              <w:left w:val="single" w:sz="4" w:space="0" w:color="auto"/>
              <w:bottom w:val="single" w:sz="4" w:space="0" w:color="auto"/>
              <w:right w:val="single" w:sz="4" w:space="0" w:color="auto"/>
            </w:tcBorders>
            <w:vAlign w:val="center"/>
          </w:tcPr>
          <w:p w:rsidR="00D84DB9" w:rsidRDefault="00865AED">
            <w:pPr>
              <w:jc w:val="center"/>
              <w:rPr>
                <w:rFonts w:ascii="宋体" w:hAnsi="宋体" w:cs="宋体"/>
                <w:color w:val="000000"/>
                <w:kern w:val="0"/>
                <w:szCs w:val="21"/>
              </w:rPr>
            </w:pPr>
            <w:r>
              <w:rPr>
                <w:rFonts w:ascii="宋体" w:hAnsi="宋体" w:cs="宋体" w:hint="eastAsia"/>
                <w:color w:val="000000"/>
                <w:kern w:val="0"/>
                <w:szCs w:val="21"/>
              </w:rPr>
              <w:t>1</w:t>
            </w:r>
          </w:p>
        </w:tc>
      </w:tr>
    </w:tbl>
    <w:p w:rsidR="00D84DB9" w:rsidRDefault="00D84DB9"/>
    <w:sectPr w:rsidR="00D84DB9">
      <w:headerReference w:type="even" r:id="rId7"/>
      <w:headerReference w:type="default" r:id="rId8"/>
      <w:footerReference w:type="even" r:id="rId9"/>
      <w:footerReference w:type="default" r:id="rId10"/>
      <w:headerReference w:type="first" r:id="rId11"/>
      <w:footerReference w:type="first" r:id="rId12"/>
      <w:pgSz w:w="11906" w:h="16838"/>
      <w:pgMar w:top="1020" w:right="964" w:bottom="1134" w:left="1134"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AED" w:rsidRDefault="00865AED" w:rsidP="005A68A6">
      <w:r>
        <w:separator/>
      </w:r>
    </w:p>
  </w:endnote>
  <w:endnote w:type="continuationSeparator" w:id="0">
    <w:p w:rsidR="00865AED" w:rsidRDefault="00865AED" w:rsidP="005A6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1"/>
    <w:family w:val="modern"/>
    <w:pitch w:val="default"/>
    <w:sig w:usb0="00007A87" w:usb1="80000000" w:usb2="00000008" w:usb3="00000000" w:csb0="400001FF" w:csb1="FFFF0000"/>
  </w:font>
  <w:font w:name="华文新魏">
    <w:panose1 w:val="02010800040101010101"/>
    <w:charset w:val="86"/>
    <w:family w:val="auto"/>
    <w:pitch w:val="variable"/>
    <w:sig w:usb0="00000001" w:usb1="080F0000" w:usb2="00000010" w:usb3="00000000" w:csb0="00040000" w:csb1="00000000"/>
  </w:font>
  <w:font w:name="仿宋_GB2312">
    <w:altName w:val="微软雅黑"/>
    <w:charset w:val="86"/>
    <w:family w:val="auto"/>
    <w:pitch w:val="default"/>
    <w:sig w:usb0="00000001" w:usb1="080E0000" w:usb2="00000000" w:usb3="00000000" w:csb0="00040000" w:csb1="00000000"/>
  </w:font>
  <w:font w:name="隶书">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华文行楷">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default"/>
    <w:sig w:usb0="A00002EF" w:usb1="4000004B" w:usb2="00000000" w:usb3="00000000" w:csb0="2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8A6" w:rsidRDefault="005A68A6">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8A6" w:rsidRDefault="005A68A6">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8A6" w:rsidRDefault="005A68A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AED" w:rsidRDefault="00865AED" w:rsidP="005A68A6">
      <w:r>
        <w:separator/>
      </w:r>
    </w:p>
  </w:footnote>
  <w:footnote w:type="continuationSeparator" w:id="0">
    <w:p w:rsidR="00865AED" w:rsidRDefault="00865AED" w:rsidP="005A6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8A6" w:rsidRDefault="005A68A6">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8A6" w:rsidRPr="00C501FE" w:rsidRDefault="005A68A6" w:rsidP="005A68A6">
    <w:pPr>
      <w:pStyle w:val="af"/>
      <w:rPr>
        <w:rFonts w:ascii="华文行楷" w:eastAsia="华文行楷" w:hint="eastAsia"/>
        <w:sz w:val="32"/>
        <w:szCs w:val="32"/>
      </w:rPr>
    </w:pPr>
    <w:r w:rsidRPr="0072738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wps2E5" style="width:1in;height:23.25pt;visibility:visible;mso-wrap-style:square">
          <v:imagedata r:id="rId1" r:href="rId2"/>
        </v:shape>
      </w:pict>
    </w:r>
    <w:r>
      <w:rPr>
        <w:rFonts w:hint="eastAsia"/>
      </w:rPr>
      <w:t xml:space="preserve">                        </w:t>
    </w:r>
    <w:r>
      <w:t xml:space="preserve">     </w:t>
    </w:r>
    <w:bookmarkStart w:id="0" w:name="_GoBack"/>
    <w:r w:rsidRPr="005A68A6">
      <w:rPr>
        <w:rFonts w:ascii="华文行楷" w:eastAsia="华文行楷" w:hint="eastAsia"/>
        <w:sz w:val="32"/>
        <w:szCs w:val="32"/>
      </w:rPr>
      <w:t xml:space="preserve"> </w:t>
    </w:r>
    <w:r w:rsidRPr="005A68A6">
      <w:rPr>
        <w:rFonts w:ascii="华文行楷" w:eastAsia="华文行楷" w:hint="eastAsia"/>
        <w:sz w:val="32"/>
        <w:szCs w:val="32"/>
      </w:rPr>
      <w:t>初中科学探究</w:t>
    </w:r>
    <w:bookmarkEnd w:id="0"/>
    <w:r w:rsidRPr="00C501FE">
      <w:rPr>
        <w:rFonts w:ascii="华文行楷" w:eastAsia="华文行楷" w:hint="eastAsia"/>
        <w:sz w:val="32"/>
        <w:szCs w:val="32"/>
      </w:rPr>
      <w:t>实验室</w:t>
    </w:r>
    <w:r w:rsidRPr="00497160">
      <w:rPr>
        <w:rFonts w:ascii="华文行楷" w:eastAsia="华文行楷" w:hint="eastAsia"/>
        <w:b/>
        <w:sz w:val="32"/>
        <w:szCs w:val="32"/>
      </w:rPr>
      <w:t>建设方案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8A6" w:rsidRDefault="005A68A6">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C7E42"/>
    <w:rsid w:val="005A68A6"/>
    <w:rsid w:val="00865AED"/>
    <w:rsid w:val="008F42BA"/>
    <w:rsid w:val="00AC7E42"/>
    <w:rsid w:val="00D84DB9"/>
    <w:rsid w:val="29E3471E"/>
    <w:rsid w:val="442B20FC"/>
    <w:rsid w:val="728A06E0"/>
    <w:rsid w:val="74885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378C9"/>
  <w15:docId w15:val="{0FB138B5-E262-4425-B8A5-0A13E0065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iPriority="0" w:qFormat="1"/>
    <w:lsdException w:name="Strong" w:uiPriority="0" w:qFormat="1"/>
    <w:lsdException w:name="Emphasis" w:uiPriority="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jc w:val="center"/>
      <w:outlineLvl w:val="0"/>
    </w:pPr>
    <w:rPr>
      <w:rFonts w:ascii="宋体" w:hAnsi="宋体"/>
      <w:b/>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semiHidden/>
    <w:rPr>
      <w:rFonts w:ascii="Calibri" w:hAnsi="Calibri"/>
      <w:b/>
      <w:bCs/>
      <w:szCs w:val="22"/>
    </w:rPr>
  </w:style>
  <w:style w:type="paragraph" w:styleId="a4">
    <w:name w:val="annotation text"/>
    <w:basedOn w:val="a"/>
    <w:link w:val="a6"/>
    <w:semiHidden/>
    <w:qFormat/>
    <w:pPr>
      <w:jc w:val="left"/>
    </w:pPr>
    <w:rPr>
      <w:szCs w:val="20"/>
    </w:rPr>
  </w:style>
  <w:style w:type="paragraph" w:styleId="a7">
    <w:name w:val="Body Text Indent"/>
    <w:basedOn w:val="a"/>
    <w:link w:val="a8"/>
    <w:qFormat/>
    <w:pPr>
      <w:spacing w:after="120"/>
      <w:ind w:leftChars="200" w:left="420"/>
    </w:pPr>
  </w:style>
  <w:style w:type="paragraph" w:styleId="a9">
    <w:name w:val="Plain Text"/>
    <w:basedOn w:val="a"/>
    <w:link w:val="aa"/>
    <w:qFormat/>
    <w:rPr>
      <w:rFonts w:ascii="宋体" w:hAnsi="Courier New" w:cs="Courier New"/>
      <w:szCs w:val="21"/>
    </w:rPr>
  </w:style>
  <w:style w:type="paragraph" w:styleId="ab">
    <w:name w:val="Balloon Text"/>
    <w:basedOn w:val="a"/>
    <w:link w:val="ac"/>
    <w:semiHidden/>
    <w:qFormat/>
    <w:rPr>
      <w:sz w:val="18"/>
      <w:szCs w:val="18"/>
    </w:rPr>
  </w:style>
  <w:style w:type="paragraph" w:styleId="ad">
    <w:name w:val="footer"/>
    <w:basedOn w:val="a"/>
    <w:link w:val="ae"/>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2">
    <w:name w:val="Body Text 2"/>
    <w:basedOn w:val="a"/>
    <w:link w:val="20"/>
    <w:qFormat/>
    <w:pPr>
      <w:spacing w:after="120" w:line="480" w:lineRule="auto"/>
    </w:pPr>
  </w:style>
  <w:style w:type="paragraph" w:styleId="af1">
    <w:name w:val="Normal (Web)"/>
    <w:basedOn w:val="a"/>
    <w:qFormat/>
    <w:pPr>
      <w:widowControl/>
      <w:spacing w:before="100" w:beforeAutospacing="1" w:after="100" w:afterAutospacing="1"/>
      <w:jc w:val="left"/>
    </w:pPr>
    <w:rPr>
      <w:rFonts w:ascii="宋体" w:hAnsi="宋体"/>
      <w:kern w:val="0"/>
      <w:sz w:val="24"/>
    </w:rPr>
  </w:style>
  <w:style w:type="character" w:styleId="af2">
    <w:name w:val="Strong"/>
    <w:basedOn w:val="a0"/>
    <w:qFormat/>
    <w:rPr>
      <w:b/>
    </w:rPr>
  </w:style>
  <w:style w:type="character" w:styleId="af3">
    <w:name w:val="page number"/>
    <w:basedOn w:val="a0"/>
    <w:qFormat/>
  </w:style>
  <w:style w:type="character" w:styleId="af4">
    <w:name w:val="FollowedHyperlink"/>
    <w:basedOn w:val="a0"/>
    <w:qFormat/>
    <w:rPr>
      <w:color w:val="800080"/>
      <w:u w:val="single"/>
    </w:rPr>
  </w:style>
  <w:style w:type="character" w:styleId="af5">
    <w:name w:val="Emphasis"/>
    <w:basedOn w:val="a0"/>
    <w:qFormat/>
    <w:rPr>
      <w:color w:val="CC0000"/>
    </w:rPr>
  </w:style>
  <w:style w:type="character" w:styleId="af6">
    <w:name w:val="Hyperlink"/>
    <w:basedOn w:val="a0"/>
    <w:qFormat/>
    <w:rPr>
      <w:color w:val="0000FF"/>
      <w:u w:val="single"/>
    </w:rPr>
  </w:style>
  <w:style w:type="table" w:styleId="af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qFormat/>
    <w:rPr>
      <w:rFonts w:ascii="宋体" w:eastAsia="宋体" w:hAnsi="宋体" w:cs="Times New Roman"/>
      <w:b/>
      <w:color w:val="000000"/>
      <w:szCs w:val="20"/>
    </w:rPr>
  </w:style>
  <w:style w:type="paragraph" w:customStyle="1" w:styleId="font5">
    <w:name w:val="font5"/>
    <w:basedOn w:val="a"/>
    <w:qFormat/>
    <w:pPr>
      <w:widowControl/>
      <w:spacing w:before="100" w:beforeAutospacing="1" w:after="100" w:afterAutospacing="1"/>
      <w:jc w:val="left"/>
    </w:pPr>
    <w:rPr>
      <w:rFonts w:ascii="华文新魏" w:eastAsia="华文新魏" w:hAnsi="宋体" w:cs="宋体"/>
      <w:b/>
      <w:bCs/>
      <w:color w:val="000000"/>
      <w:kern w:val="0"/>
      <w:sz w:val="32"/>
      <w:szCs w:val="32"/>
    </w:rPr>
  </w:style>
  <w:style w:type="paragraph" w:customStyle="1" w:styleId="font6">
    <w:name w:val="font6"/>
    <w:basedOn w:val="a"/>
    <w:qFormat/>
    <w:pPr>
      <w:widowControl/>
      <w:spacing w:before="100" w:beforeAutospacing="1" w:after="100" w:afterAutospacing="1"/>
      <w:jc w:val="left"/>
    </w:pPr>
    <w:rPr>
      <w:rFonts w:ascii="仿宋_GB2312" w:eastAsia="仿宋_GB2312" w:hAnsi="宋体" w:cs="宋体"/>
      <w:b/>
      <w:bCs/>
      <w:color w:val="000000"/>
      <w:kern w:val="0"/>
      <w:szCs w:val="21"/>
    </w:rPr>
  </w:style>
  <w:style w:type="paragraph" w:customStyle="1" w:styleId="font7">
    <w:name w:val="font7"/>
    <w:basedOn w:val="a"/>
    <w:qFormat/>
    <w:pPr>
      <w:widowControl/>
      <w:spacing w:before="100" w:beforeAutospacing="1" w:after="100" w:afterAutospacing="1"/>
      <w:jc w:val="left"/>
    </w:pPr>
    <w:rPr>
      <w:rFonts w:ascii="仿宋_GB2312" w:eastAsia="仿宋_GB2312" w:hAnsi="宋体" w:cs="宋体"/>
      <w:color w:val="000000"/>
      <w:kern w:val="0"/>
      <w:szCs w:val="21"/>
    </w:rPr>
  </w:style>
  <w:style w:type="paragraph" w:customStyle="1" w:styleId="font8">
    <w:name w:val="font8"/>
    <w:basedOn w:val="a"/>
    <w:qFormat/>
    <w:pPr>
      <w:widowControl/>
      <w:spacing w:before="100" w:beforeAutospacing="1" w:after="100" w:afterAutospacing="1"/>
      <w:jc w:val="left"/>
    </w:pPr>
    <w:rPr>
      <w:rFonts w:ascii="仿宋_GB2312" w:eastAsia="仿宋_GB2312" w:hAnsi="宋体" w:cs="宋体"/>
      <w:b/>
      <w:bCs/>
      <w:color w:val="000000"/>
      <w:kern w:val="0"/>
      <w:sz w:val="18"/>
      <w:szCs w:val="18"/>
    </w:rPr>
  </w:style>
  <w:style w:type="paragraph" w:customStyle="1" w:styleId="font9">
    <w:name w:val="font9"/>
    <w:basedOn w:val="a"/>
    <w:qFormat/>
    <w:pPr>
      <w:widowControl/>
      <w:spacing w:before="100" w:beforeAutospacing="1" w:after="100" w:afterAutospacing="1"/>
      <w:jc w:val="left"/>
    </w:pPr>
    <w:rPr>
      <w:rFonts w:ascii="宋体" w:hAnsi="宋体" w:cs="宋体"/>
      <w:b/>
      <w:bCs/>
      <w:color w:val="000000"/>
      <w:kern w:val="0"/>
      <w:szCs w:val="21"/>
    </w:rPr>
  </w:style>
  <w:style w:type="paragraph" w:customStyle="1" w:styleId="font10">
    <w:name w:val="font10"/>
    <w:basedOn w:val="a"/>
    <w:qFormat/>
    <w:pPr>
      <w:widowControl/>
      <w:spacing w:before="100" w:beforeAutospacing="1" w:after="100" w:afterAutospacing="1"/>
      <w:jc w:val="left"/>
    </w:pPr>
    <w:rPr>
      <w:rFonts w:ascii="仿宋_GB2312" w:eastAsia="仿宋_GB2312" w:hAnsi="宋体" w:cs="宋体"/>
      <w:b/>
      <w:bCs/>
      <w:color w:val="000000"/>
      <w:kern w:val="0"/>
      <w:szCs w:val="21"/>
      <w:u w:val="single"/>
    </w:rPr>
  </w:style>
  <w:style w:type="paragraph" w:customStyle="1" w:styleId="font11">
    <w:name w:val="font11"/>
    <w:basedOn w:val="a"/>
    <w:qFormat/>
    <w:pPr>
      <w:widowControl/>
      <w:spacing w:before="100" w:beforeAutospacing="1" w:after="100" w:afterAutospacing="1"/>
      <w:jc w:val="left"/>
    </w:pPr>
    <w:rPr>
      <w:rFonts w:ascii="仿宋_GB2312" w:eastAsia="仿宋_GB2312" w:hAnsi="宋体" w:cs="宋体"/>
      <w:b/>
      <w:bCs/>
      <w:color w:val="000000"/>
      <w:kern w:val="0"/>
      <w:sz w:val="22"/>
      <w:szCs w:val="22"/>
    </w:rPr>
  </w:style>
  <w:style w:type="paragraph" w:customStyle="1" w:styleId="font12">
    <w:name w:val="font12"/>
    <w:basedOn w:val="a"/>
    <w:qFormat/>
    <w:pPr>
      <w:widowControl/>
      <w:spacing w:before="100" w:beforeAutospacing="1" w:after="100" w:afterAutospacing="1"/>
      <w:jc w:val="left"/>
    </w:pPr>
    <w:rPr>
      <w:rFonts w:ascii="宋体" w:hAnsi="宋体" w:cs="宋体"/>
      <w:b/>
      <w:bCs/>
      <w:color w:val="000000"/>
      <w:kern w:val="0"/>
      <w:sz w:val="22"/>
      <w:szCs w:val="22"/>
    </w:rPr>
  </w:style>
  <w:style w:type="paragraph" w:customStyle="1" w:styleId="font13">
    <w:name w:val="font13"/>
    <w:basedOn w:val="a"/>
    <w:qFormat/>
    <w:pPr>
      <w:widowControl/>
      <w:spacing w:before="100" w:beforeAutospacing="1" w:after="100" w:afterAutospacing="1"/>
      <w:jc w:val="left"/>
    </w:pPr>
    <w:rPr>
      <w:rFonts w:ascii="仿宋_GB2312" w:eastAsia="仿宋_GB2312" w:hAnsi="宋体" w:cs="宋体"/>
      <w:b/>
      <w:bCs/>
      <w:kern w:val="0"/>
      <w:szCs w:val="21"/>
    </w:rPr>
  </w:style>
  <w:style w:type="paragraph" w:customStyle="1" w:styleId="font14">
    <w:name w:val="font14"/>
    <w:basedOn w:val="a"/>
    <w:qFormat/>
    <w:pPr>
      <w:widowControl/>
      <w:spacing w:before="100" w:beforeAutospacing="1" w:after="100" w:afterAutospacing="1"/>
      <w:jc w:val="left"/>
    </w:pPr>
    <w:rPr>
      <w:rFonts w:ascii="宋体" w:hAnsi="宋体" w:cs="宋体"/>
      <w:b/>
      <w:bCs/>
      <w:color w:val="000000"/>
      <w:kern w:val="0"/>
      <w:sz w:val="18"/>
      <w:szCs w:val="18"/>
    </w:rPr>
  </w:style>
  <w:style w:type="paragraph" w:customStyle="1" w:styleId="xl24">
    <w:name w:val="xl24"/>
    <w:basedOn w:val="a"/>
    <w:qFormat/>
    <w:pPr>
      <w:widowControl/>
      <w:spacing w:before="100" w:beforeAutospacing="1" w:after="100" w:afterAutospacing="1"/>
    </w:pPr>
    <w:rPr>
      <w:rFonts w:ascii="华文新魏" w:eastAsia="华文新魏" w:hAnsi="宋体" w:cs="宋体"/>
      <w:b/>
      <w:bCs/>
      <w:color w:val="000000"/>
      <w:kern w:val="0"/>
      <w:sz w:val="32"/>
      <w:szCs w:val="32"/>
    </w:rPr>
  </w:style>
  <w:style w:type="paragraph" w:customStyle="1" w:styleId="xl25">
    <w:name w:val="xl25"/>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仿宋_GB2312" w:eastAsia="仿宋_GB2312" w:hAnsi="宋体" w:cs="宋体"/>
      <w:b/>
      <w:bCs/>
      <w:color w:val="000000"/>
      <w:kern w:val="0"/>
      <w:szCs w:val="21"/>
    </w:rPr>
  </w:style>
  <w:style w:type="paragraph" w:customStyle="1" w:styleId="xl26">
    <w:name w:val="xl26"/>
    <w:basedOn w:val="a"/>
    <w:qFormat/>
    <w:pPr>
      <w:widowControl/>
      <w:pBdr>
        <w:top w:val="single" w:sz="8" w:space="0" w:color="auto"/>
        <w:bottom w:val="single" w:sz="8" w:space="0" w:color="auto"/>
        <w:right w:val="single" w:sz="8" w:space="0" w:color="auto"/>
      </w:pBdr>
      <w:spacing w:before="100" w:beforeAutospacing="1" w:after="100" w:afterAutospacing="1"/>
      <w:jc w:val="center"/>
    </w:pPr>
    <w:rPr>
      <w:rFonts w:ascii="仿宋_GB2312" w:eastAsia="仿宋_GB2312" w:hAnsi="宋体" w:cs="宋体"/>
      <w:b/>
      <w:bCs/>
      <w:color w:val="000000"/>
      <w:kern w:val="0"/>
      <w:szCs w:val="21"/>
    </w:rPr>
  </w:style>
  <w:style w:type="paragraph" w:customStyle="1" w:styleId="xl27">
    <w:name w:val="xl27"/>
    <w:basedOn w:val="a"/>
    <w:qFormat/>
    <w:pPr>
      <w:widowControl/>
      <w:pBdr>
        <w:right w:val="single" w:sz="8" w:space="0" w:color="auto"/>
      </w:pBdr>
      <w:spacing w:before="100" w:beforeAutospacing="1" w:after="100" w:afterAutospacing="1"/>
      <w:jc w:val="center"/>
    </w:pPr>
    <w:rPr>
      <w:rFonts w:ascii="仿宋_GB2312" w:eastAsia="仿宋_GB2312" w:hAnsi="宋体" w:cs="宋体"/>
      <w:b/>
      <w:bCs/>
      <w:color w:val="000000"/>
      <w:kern w:val="0"/>
      <w:szCs w:val="21"/>
    </w:rPr>
  </w:style>
  <w:style w:type="paragraph" w:customStyle="1" w:styleId="xl28">
    <w:name w:val="xl28"/>
    <w:basedOn w:val="a"/>
    <w:qFormat/>
    <w:pPr>
      <w:widowControl/>
      <w:pBdr>
        <w:right w:val="single" w:sz="8" w:space="0" w:color="auto"/>
      </w:pBdr>
      <w:spacing w:before="100" w:beforeAutospacing="1" w:after="100" w:afterAutospacing="1"/>
    </w:pPr>
    <w:rPr>
      <w:rFonts w:ascii="仿宋_GB2312" w:eastAsia="仿宋_GB2312" w:hAnsi="宋体" w:cs="宋体"/>
      <w:b/>
      <w:bCs/>
      <w:color w:val="000000"/>
      <w:kern w:val="0"/>
      <w:szCs w:val="21"/>
    </w:rPr>
  </w:style>
  <w:style w:type="paragraph" w:customStyle="1" w:styleId="xl29">
    <w:name w:val="xl29"/>
    <w:basedOn w:val="a"/>
    <w:qFormat/>
    <w:pPr>
      <w:widowControl/>
      <w:pBdr>
        <w:bottom w:val="single" w:sz="8" w:space="0" w:color="auto"/>
        <w:right w:val="single" w:sz="8" w:space="0" w:color="auto"/>
      </w:pBdr>
      <w:spacing w:before="100" w:beforeAutospacing="1" w:after="100" w:afterAutospacing="1"/>
    </w:pPr>
    <w:rPr>
      <w:rFonts w:ascii="仿宋_GB2312" w:eastAsia="仿宋_GB2312" w:hAnsi="宋体" w:cs="宋体"/>
      <w:b/>
      <w:bCs/>
      <w:color w:val="000000"/>
      <w:kern w:val="0"/>
      <w:szCs w:val="21"/>
    </w:rPr>
  </w:style>
  <w:style w:type="paragraph" w:customStyle="1" w:styleId="xl30">
    <w:name w:val="xl30"/>
    <w:basedOn w:val="a"/>
    <w:qFormat/>
    <w:pPr>
      <w:widowControl/>
      <w:pBdr>
        <w:right w:val="single" w:sz="8" w:space="0" w:color="auto"/>
      </w:pBdr>
      <w:spacing w:before="100" w:beforeAutospacing="1" w:after="100" w:afterAutospacing="1"/>
      <w:jc w:val="center"/>
    </w:pPr>
    <w:rPr>
      <w:rFonts w:ascii="仿宋_GB2312" w:eastAsia="仿宋_GB2312" w:hAnsi="宋体" w:cs="宋体"/>
      <w:b/>
      <w:bCs/>
      <w:color w:val="000000"/>
      <w:kern w:val="0"/>
      <w:sz w:val="18"/>
      <w:szCs w:val="18"/>
    </w:rPr>
  </w:style>
  <w:style w:type="paragraph" w:customStyle="1" w:styleId="xl31">
    <w:name w:val="xl31"/>
    <w:basedOn w:val="a"/>
    <w:pPr>
      <w:widowControl/>
      <w:pBdr>
        <w:bottom w:val="single" w:sz="8" w:space="0" w:color="auto"/>
        <w:right w:val="single" w:sz="8" w:space="0" w:color="auto"/>
      </w:pBdr>
      <w:spacing w:before="100" w:beforeAutospacing="1" w:after="100" w:afterAutospacing="1"/>
      <w:jc w:val="center"/>
    </w:pPr>
    <w:rPr>
      <w:rFonts w:ascii="仿宋_GB2312" w:eastAsia="仿宋_GB2312" w:hAnsi="宋体" w:cs="宋体"/>
      <w:b/>
      <w:bCs/>
      <w:color w:val="000000"/>
      <w:kern w:val="0"/>
      <w:szCs w:val="21"/>
    </w:rPr>
  </w:style>
  <w:style w:type="paragraph" w:customStyle="1" w:styleId="xl32">
    <w:name w:val="xl32"/>
    <w:basedOn w:val="a"/>
    <w:qFormat/>
    <w:pPr>
      <w:widowControl/>
      <w:pBdr>
        <w:left w:val="single" w:sz="8" w:space="0" w:color="auto"/>
        <w:bottom w:val="single" w:sz="8" w:space="0" w:color="auto"/>
        <w:right w:val="single" w:sz="8" w:space="0" w:color="auto"/>
      </w:pBdr>
      <w:spacing w:before="100" w:beforeAutospacing="1" w:after="100" w:afterAutospacing="1"/>
      <w:jc w:val="center"/>
    </w:pPr>
    <w:rPr>
      <w:rFonts w:ascii="仿宋_GB2312" w:eastAsia="仿宋_GB2312" w:hAnsi="宋体" w:cs="宋体"/>
      <w:b/>
      <w:bCs/>
      <w:color w:val="000000"/>
      <w:kern w:val="0"/>
      <w:szCs w:val="21"/>
    </w:rPr>
  </w:style>
  <w:style w:type="paragraph" w:customStyle="1" w:styleId="xl33">
    <w:name w:val="xl33"/>
    <w:basedOn w:val="a"/>
    <w:qFormat/>
    <w:pPr>
      <w:widowControl/>
      <w:pBdr>
        <w:right w:val="single" w:sz="8" w:space="0" w:color="auto"/>
      </w:pBdr>
      <w:spacing w:before="100" w:beforeAutospacing="1" w:after="100" w:afterAutospacing="1"/>
      <w:textAlignment w:val="top"/>
    </w:pPr>
    <w:rPr>
      <w:rFonts w:ascii="仿宋_GB2312" w:eastAsia="仿宋_GB2312" w:hAnsi="宋体" w:cs="宋体"/>
      <w:b/>
      <w:bCs/>
      <w:color w:val="000000"/>
      <w:kern w:val="0"/>
      <w:szCs w:val="21"/>
    </w:rPr>
  </w:style>
  <w:style w:type="paragraph" w:customStyle="1" w:styleId="xl34">
    <w:name w:val="xl34"/>
    <w:basedOn w:val="a"/>
    <w:qFormat/>
    <w:pPr>
      <w:widowControl/>
      <w:pBdr>
        <w:bottom w:val="single" w:sz="8" w:space="0" w:color="auto"/>
        <w:right w:val="single" w:sz="8" w:space="0" w:color="auto"/>
      </w:pBdr>
      <w:spacing w:before="100" w:beforeAutospacing="1" w:after="100" w:afterAutospacing="1"/>
      <w:textAlignment w:val="top"/>
    </w:pPr>
    <w:rPr>
      <w:rFonts w:ascii="仿宋_GB2312" w:eastAsia="仿宋_GB2312" w:hAnsi="宋体" w:cs="宋体"/>
      <w:b/>
      <w:bCs/>
      <w:color w:val="000000"/>
      <w:kern w:val="0"/>
      <w:szCs w:val="21"/>
    </w:rPr>
  </w:style>
  <w:style w:type="paragraph" w:customStyle="1" w:styleId="xl35">
    <w:name w:val="xl35"/>
    <w:basedOn w:val="a"/>
    <w:qFormat/>
    <w:pPr>
      <w:widowControl/>
      <w:pBdr>
        <w:right w:val="single" w:sz="8" w:space="0" w:color="auto"/>
      </w:pBdr>
      <w:spacing w:before="100" w:beforeAutospacing="1" w:after="100" w:afterAutospacing="1"/>
      <w:jc w:val="left"/>
      <w:textAlignment w:val="top"/>
    </w:pPr>
    <w:rPr>
      <w:rFonts w:ascii="仿宋_GB2312" w:eastAsia="仿宋_GB2312" w:hAnsi="宋体" w:cs="宋体"/>
      <w:b/>
      <w:bCs/>
      <w:color w:val="000000"/>
      <w:kern w:val="0"/>
      <w:szCs w:val="21"/>
    </w:rPr>
  </w:style>
  <w:style w:type="paragraph" w:customStyle="1" w:styleId="xl36">
    <w:name w:val="xl36"/>
    <w:basedOn w:val="a"/>
    <w:qFormat/>
    <w:pPr>
      <w:widowControl/>
      <w:pBdr>
        <w:right w:val="single" w:sz="8" w:space="0" w:color="auto"/>
      </w:pBdr>
      <w:spacing w:before="100" w:beforeAutospacing="1" w:after="100" w:afterAutospacing="1"/>
      <w:jc w:val="left"/>
    </w:pPr>
    <w:rPr>
      <w:rFonts w:ascii="仿宋_GB2312" w:eastAsia="仿宋_GB2312" w:hAnsi="宋体" w:cs="宋体"/>
      <w:b/>
      <w:bCs/>
      <w:color w:val="000000"/>
      <w:kern w:val="0"/>
      <w:szCs w:val="21"/>
    </w:rPr>
  </w:style>
  <w:style w:type="paragraph" w:customStyle="1" w:styleId="xl37">
    <w:name w:val="xl37"/>
    <w:basedOn w:val="a"/>
    <w:qFormat/>
    <w:pPr>
      <w:widowControl/>
      <w:pBdr>
        <w:bottom w:val="single" w:sz="8" w:space="0" w:color="auto"/>
        <w:right w:val="single" w:sz="8" w:space="0" w:color="auto"/>
      </w:pBdr>
      <w:spacing w:before="100" w:beforeAutospacing="1" w:after="100" w:afterAutospacing="1"/>
      <w:jc w:val="center"/>
    </w:pPr>
    <w:rPr>
      <w:rFonts w:ascii="仿宋_GB2312" w:eastAsia="仿宋_GB2312" w:hAnsi="宋体" w:cs="宋体"/>
      <w:b/>
      <w:bCs/>
      <w:color w:val="000000"/>
      <w:kern w:val="0"/>
      <w:sz w:val="18"/>
      <w:szCs w:val="18"/>
    </w:rPr>
  </w:style>
  <w:style w:type="paragraph" w:customStyle="1" w:styleId="xl38">
    <w:name w:val="xl38"/>
    <w:basedOn w:val="a"/>
    <w:qFormat/>
    <w:pPr>
      <w:widowControl/>
      <w:pBdr>
        <w:bottom w:val="single" w:sz="8" w:space="0" w:color="auto"/>
        <w:right w:val="single" w:sz="8" w:space="0" w:color="auto"/>
      </w:pBdr>
      <w:spacing w:before="100" w:beforeAutospacing="1" w:after="100" w:afterAutospacing="1"/>
      <w:jc w:val="center"/>
      <w:textAlignment w:val="top"/>
    </w:pPr>
    <w:rPr>
      <w:rFonts w:ascii="仿宋_GB2312" w:eastAsia="仿宋_GB2312" w:hAnsi="宋体" w:cs="宋体"/>
      <w:b/>
      <w:bCs/>
      <w:color w:val="000000"/>
      <w:kern w:val="0"/>
      <w:szCs w:val="21"/>
    </w:rPr>
  </w:style>
  <w:style w:type="paragraph" w:customStyle="1" w:styleId="xl39">
    <w:name w:val="xl39"/>
    <w:basedOn w:val="a"/>
    <w:qFormat/>
    <w:pPr>
      <w:widowControl/>
      <w:pBdr>
        <w:right w:val="single" w:sz="8" w:space="0" w:color="auto"/>
      </w:pBdr>
      <w:spacing w:before="100" w:beforeAutospacing="1" w:after="100" w:afterAutospacing="1"/>
      <w:jc w:val="center"/>
      <w:textAlignment w:val="top"/>
    </w:pPr>
    <w:rPr>
      <w:rFonts w:ascii="仿宋_GB2312" w:eastAsia="仿宋_GB2312" w:hAnsi="宋体" w:cs="宋体"/>
      <w:b/>
      <w:bCs/>
      <w:color w:val="000000"/>
      <w:kern w:val="0"/>
      <w:szCs w:val="21"/>
    </w:rPr>
  </w:style>
  <w:style w:type="paragraph" w:customStyle="1" w:styleId="xl40">
    <w:name w:val="xl40"/>
    <w:basedOn w:val="a"/>
    <w:qFormat/>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仿宋_GB2312" w:eastAsia="仿宋_GB2312" w:hAnsi="宋体" w:cs="宋体"/>
      <w:b/>
      <w:bCs/>
      <w:color w:val="000000"/>
      <w:kern w:val="0"/>
      <w:szCs w:val="21"/>
    </w:rPr>
  </w:style>
  <w:style w:type="paragraph" w:customStyle="1" w:styleId="xl41">
    <w:name w:val="xl41"/>
    <w:basedOn w:val="a"/>
    <w:pPr>
      <w:widowControl/>
      <w:pBdr>
        <w:bottom w:val="single" w:sz="8" w:space="0" w:color="auto"/>
        <w:right w:val="single" w:sz="8" w:space="0" w:color="auto"/>
      </w:pBdr>
      <w:spacing w:before="100" w:beforeAutospacing="1" w:after="100" w:afterAutospacing="1"/>
      <w:textAlignment w:val="top"/>
    </w:pPr>
    <w:rPr>
      <w:rFonts w:ascii="仿宋_GB2312" w:eastAsia="仿宋_GB2312" w:hAnsi="宋体" w:cs="宋体"/>
      <w:b/>
      <w:bCs/>
      <w:color w:val="000000"/>
      <w:kern w:val="0"/>
      <w:sz w:val="18"/>
      <w:szCs w:val="18"/>
    </w:rPr>
  </w:style>
  <w:style w:type="paragraph" w:customStyle="1" w:styleId="xl42">
    <w:name w:val="xl42"/>
    <w:basedOn w:val="a"/>
    <w:qFormat/>
    <w:pPr>
      <w:widowControl/>
      <w:pBdr>
        <w:bottom w:val="single" w:sz="8" w:space="0" w:color="auto"/>
        <w:right w:val="single" w:sz="8" w:space="0" w:color="auto"/>
      </w:pBdr>
      <w:spacing w:before="100" w:beforeAutospacing="1" w:after="100" w:afterAutospacing="1"/>
      <w:jc w:val="center"/>
    </w:pPr>
    <w:rPr>
      <w:rFonts w:ascii="仿宋_GB2312" w:eastAsia="仿宋_GB2312" w:hAnsi="宋体" w:cs="宋体"/>
      <w:b/>
      <w:bCs/>
      <w:kern w:val="0"/>
      <w:szCs w:val="21"/>
    </w:rPr>
  </w:style>
  <w:style w:type="paragraph" w:customStyle="1" w:styleId="xl43">
    <w:name w:val="xl43"/>
    <w:basedOn w:val="a"/>
    <w:qFormat/>
    <w:pPr>
      <w:widowControl/>
      <w:pBdr>
        <w:bottom w:val="single" w:sz="8" w:space="0" w:color="auto"/>
        <w:right w:val="single" w:sz="8" w:space="0" w:color="auto"/>
      </w:pBdr>
      <w:spacing w:before="100" w:beforeAutospacing="1" w:after="100" w:afterAutospacing="1"/>
      <w:jc w:val="center"/>
    </w:pPr>
    <w:rPr>
      <w:rFonts w:ascii="宋体" w:hAnsi="宋体" w:cs="宋体"/>
      <w:b/>
      <w:bCs/>
      <w:color w:val="000000"/>
      <w:kern w:val="0"/>
      <w:sz w:val="18"/>
      <w:szCs w:val="18"/>
    </w:rPr>
  </w:style>
  <w:style w:type="paragraph" w:customStyle="1" w:styleId="xl44">
    <w:name w:val="xl44"/>
    <w:basedOn w:val="a"/>
    <w:pPr>
      <w:widowControl/>
      <w:spacing w:before="100" w:beforeAutospacing="1" w:after="100" w:afterAutospacing="1"/>
      <w:jc w:val="center"/>
    </w:pPr>
    <w:rPr>
      <w:color w:val="000000"/>
      <w:kern w:val="0"/>
      <w:szCs w:val="21"/>
    </w:rPr>
  </w:style>
  <w:style w:type="paragraph" w:customStyle="1" w:styleId="xl45">
    <w:name w:val="xl45"/>
    <w:basedOn w:val="a"/>
    <w:qFormat/>
    <w:pPr>
      <w:widowControl/>
      <w:pBdr>
        <w:bottom w:val="single" w:sz="8" w:space="0" w:color="auto"/>
        <w:right w:val="single" w:sz="8" w:space="0" w:color="auto"/>
      </w:pBdr>
      <w:spacing w:before="100" w:beforeAutospacing="1" w:after="100" w:afterAutospacing="1"/>
      <w:jc w:val="left"/>
    </w:pPr>
    <w:rPr>
      <w:rFonts w:ascii="仿宋_GB2312" w:eastAsia="仿宋_GB2312" w:hAnsi="宋体" w:cs="宋体"/>
      <w:b/>
      <w:bCs/>
      <w:color w:val="000000"/>
      <w:kern w:val="0"/>
      <w:szCs w:val="21"/>
    </w:rPr>
  </w:style>
  <w:style w:type="paragraph" w:customStyle="1" w:styleId="xl46">
    <w:name w:val="xl46"/>
    <w:basedOn w:val="a"/>
    <w:qFormat/>
    <w:pPr>
      <w:widowControl/>
      <w:pBdr>
        <w:bottom w:val="single" w:sz="8" w:space="0" w:color="auto"/>
        <w:right w:val="single" w:sz="8" w:space="0" w:color="auto"/>
      </w:pBdr>
      <w:spacing w:before="100" w:beforeAutospacing="1" w:after="100" w:afterAutospacing="1"/>
      <w:jc w:val="center"/>
    </w:pPr>
    <w:rPr>
      <w:b/>
      <w:bCs/>
      <w:kern w:val="0"/>
      <w:szCs w:val="21"/>
    </w:rPr>
  </w:style>
  <w:style w:type="paragraph" w:customStyle="1" w:styleId="xl47">
    <w:name w:val="xl47"/>
    <w:basedOn w:val="a"/>
    <w:qFormat/>
    <w:pPr>
      <w:widowControl/>
      <w:pBdr>
        <w:top w:val="single" w:sz="8" w:space="0" w:color="auto"/>
        <w:left w:val="single" w:sz="8" w:space="0" w:color="auto"/>
        <w:right w:val="single" w:sz="8" w:space="0" w:color="auto"/>
      </w:pBdr>
      <w:spacing w:before="100" w:beforeAutospacing="1" w:after="100" w:afterAutospacing="1"/>
      <w:jc w:val="center"/>
    </w:pPr>
    <w:rPr>
      <w:rFonts w:ascii="仿宋_GB2312" w:eastAsia="仿宋_GB2312" w:hAnsi="宋体" w:cs="宋体"/>
      <w:b/>
      <w:bCs/>
      <w:color w:val="000000"/>
      <w:kern w:val="0"/>
      <w:szCs w:val="21"/>
    </w:rPr>
  </w:style>
  <w:style w:type="paragraph" w:customStyle="1" w:styleId="xl48">
    <w:name w:val="xl48"/>
    <w:basedOn w:val="a"/>
    <w:qFormat/>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ascii="仿宋_GB2312" w:eastAsia="仿宋_GB2312" w:hAnsi="宋体" w:cs="宋体"/>
      <w:b/>
      <w:bCs/>
      <w:color w:val="000000"/>
      <w:kern w:val="0"/>
      <w:szCs w:val="21"/>
    </w:rPr>
  </w:style>
  <w:style w:type="paragraph" w:customStyle="1" w:styleId="xl49">
    <w:name w:val="xl49"/>
    <w:basedOn w:val="a"/>
    <w:pPr>
      <w:widowControl/>
      <w:pBdr>
        <w:top w:val="single" w:sz="8" w:space="0" w:color="auto"/>
        <w:left w:val="single" w:sz="8" w:space="0" w:color="auto"/>
        <w:right w:val="single" w:sz="8" w:space="0" w:color="auto"/>
      </w:pBdr>
      <w:spacing w:before="100" w:beforeAutospacing="1" w:after="100" w:afterAutospacing="1"/>
      <w:jc w:val="center"/>
    </w:pPr>
    <w:rPr>
      <w:rFonts w:ascii="仿宋_GB2312" w:eastAsia="仿宋_GB2312" w:hAnsi="宋体" w:cs="宋体"/>
      <w:b/>
      <w:bCs/>
      <w:color w:val="000000"/>
      <w:kern w:val="0"/>
      <w:sz w:val="18"/>
      <w:szCs w:val="18"/>
    </w:rPr>
  </w:style>
  <w:style w:type="paragraph" w:customStyle="1" w:styleId="xl50">
    <w:name w:val="xl50"/>
    <w:basedOn w:val="a"/>
    <w:qFormat/>
    <w:pPr>
      <w:widowControl/>
      <w:pBdr>
        <w:left w:val="single" w:sz="8" w:space="0" w:color="auto"/>
        <w:bottom w:val="single" w:sz="8" w:space="0" w:color="auto"/>
        <w:right w:val="single" w:sz="8" w:space="0" w:color="auto"/>
      </w:pBdr>
      <w:spacing w:before="100" w:beforeAutospacing="1" w:after="100" w:afterAutospacing="1"/>
      <w:jc w:val="center"/>
    </w:pPr>
    <w:rPr>
      <w:rFonts w:ascii="仿宋_GB2312" w:eastAsia="仿宋_GB2312" w:hAnsi="宋体" w:cs="宋体"/>
      <w:b/>
      <w:bCs/>
      <w:color w:val="000000"/>
      <w:kern w:val="0"/>
      <w:sz w:val="18"/>
      <w:szCs w:val="18"/>
    </w:rPr>
  </w:style>
  <w:style w:type="paragraph" w:customStyle="1" w:styleId="xl51">
    <w:name w:val="xl51"/>
    <w:basedOn w:val="a"/>
    <w:qFormat/>
    <w:pPr>
      <w:widowControl/>
      <w:pBdr>
        <w:top w:val="single" w:sz="8" w:space="0" w:color="auto"/>
        <w:left w:val="single" w:sz="8" w:space="0" w:color="auto"/>
        <w:right w:val="single" w:sz="8" w:space="0" w:color="auto"/>
      </w:pBdr>
      <w:spacing w:before="100" w:beforeAutospacing="1" w:after="100" w:afterAutospacing="1"/>
    </w:pPr>
    <w:rPr>
      <w:rFonts w:ascii="仿宋_GB2312" w:eastAsia="仿宋_GB2312" w:hAnsi="宋体" w:cs="宋体"/>
      <w:b/>
      <w:bCs/>
      <w:color w:val="000000"/>
      <w:kern w:val="0"/>
      <w:szCs w:val="21"/>
    </w:rPr>
  </w:style>
  <w:style w:type="paragraph" w:customStyle="1" w:styleId="xl52">
    <w:name w:val="xl52"/>
    <w:basedOn w:val="a"/>
    <w:qFormat/>
    <w:pPr>
      <w:widowControl/>
      <w:pBdr>
        <w:left w:val="single" w:sz="8" w:space="0" w:color="auto"/>
        <w:bottom w:val="single" w:sz="8" w:space="0" w:color="auto"/>
        <w:right w:val="single" w:sz="8" w:space="0" w:color="auto"/>
      </w:pBdr>
      <w:spacing w:before="100" w:beforeAutospacing="1" w:after="100" w:afterAutospacing="1"/>
    </w:pPr>
    <w:rPr>
      <w:rFonts w:ascii="仿宋_GB2312" w:eastAsia="仿宋_GB2312" w:hAnsi="宋体" w:cs="宋体"/>
      <w:b/>
      <w:bCs/>
      <w:color w:val="000000"/>
      <w:kern w:val="0"/>
      <w:szCs w:val="21"/>
    </w:rPr>
  </w:style>
  <w:style w:type="paragraph" w:customStyle="1" w:styleId="xl53">
    <w:name w:val="xl53"/>
    <w:basedOn w:val="a"/>
    <w:qFormat/>
    <w:pPr>
      <w:widowControl/>
      <w:pBdr>
        <w:top w:val="single" w:sz="8" w:space="0" w:color="auto"/>
        <w:left w:val="single" w:sz="8" w:space="0" w:color="auto"/>
        <w:right w:val="single" w:sz="8" w:space="0" w:color="auto"/>
      </w:pBdr>
      <w:spacing w:before="100" w:beforeAutospacing="1" w:after="100" w:afterAutospacing="1"/>
      <w:jc w:val="left"/>
    </w:pPr>
    <w:rPr>
      <w:rFonts w:ascii="宋体" w:hAnsi="宋体" w:cs="宋体"/>
      <w:b/>
      <w:bCs/>
      <w:color w:val="000000"/>
      <w:kern w:val="0"/>
      <w:szCs w:val="21"/>
    </w:rPr>
  </w:style>
  <w:style w:type="paragraph" w:customStyle="1" w:styleId="xl54">
    <w:name w:val="xl54"/>
    <w:basedOn w:val="a"/>
    <w:qFormat/>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b/>
      <w:bCs/>
      <w:color w:val="000000"/>
      <w:kern w:val="0"/>
      <w:szCs w:val="21"/>
    </w:rPr>
  </w:style>
  <w:style w:type="paragraph" w:customStyle="1" w:styleId="xl55">
    <w:name w:val="xl55"/>
    <w:basedOn w:val="a"/>
    <w:qFormat/>
    <w:pPr>
      <w:widowControl/>
      <w:pBdr>
        <w:top w:val="single" w:sz="8" w:space="0" w:color="auto"/>
        <w:left w:val="single" w:sz="8" w:space="0" w:color="auto"/>
        <w:right w:val="single" w:sz="8" w:space="0" w:color="auto"/>
      </w:pBdr>
      <w:spacing w:before="100" w:beforeAutospacing="1" w:after="100" w:afterAutospacing="1"/>
    </w:pPr>
    <w:rPr>
      <w:rFonts w:ascii="仿宋_GB2312" w:eastAsia="仿宋_GB2312" w:hAnsi="宋体" w:cs="宋体"/>
      <w:b/>
      <w:bCs/>
      <w:color w:val="000000"/>
      <w:kern w:val="0"/>
      <w:sz w:val="18"/>
      <w:szCs w:val="18"/>
    </w:rPr>
  </w:style>
  <w:style w:type="paragraph" w:customStyle="1" w:styleId="xl56">
    <w:name w:val="xl56"/>
    <w:basedOn w:val="a"/>
    <w:qFormat/>
    <w:pPr>
      <w:widowControl/>
      <w:pBdr>
        <w:left w:val="single" w:sz="8" w:space="0" w:color="auto"/>
        <w:bottom w:val="single" w:sz="8" w:space="0" w:color="auto"/>
        <w:right w:val="single" w:sz="8" w:space="0" w:color="auto"/>
      </w:pBdr>
      <w:spacing w:before="100" w:beforeAutospacing="1" w:after="100" w:afterAutospacing="1"/>
    </w:pPr>
    <w:rPr>
      <w:rFonts w:ascii="仿宋_GB2312" w:eastAsia="仿宋_GB2312" w:hAnsi="宋体" w:cs="宋体"/>
      <w:b/>
      <w:bCs/>
      <w:color w:val="000000"/>
      <w:kern w:val="0"/>
      <w:sz w:val="18"/>
      <w:szCs w:val="18"/>
    </w:rPr>
  </w:style>
  <w:style w:type="paragraph" w:customStyle="1" w:styleId="xl57">
    <w:name w:val="xl57"/>
    <w:basedOn w:val="a"/>
    <w:qFormat/>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b/>
      <w:bCs/>
      <w:color w:val="000000"/>
      <w:kern w:val="0"/>
      <w:szCs w:val="21"/>
    </w:rPr>
  </w:style>
  <w:style w:type="paragraph" w:customStyle="1" w:styleId="xl58">
    <w:name w:val="xl58"/>
    <w:basedOn w:val="a"/>
    <w:qFormat/>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b/>
      <w:bCs/>
      <w:color w:val="000000"/>
      <w:kern w:val="0"/>
      <w:szCs w:val="21"/>
    </w:rPr>
  </w:style>
  <w:style w:type="paragraph" w:customStyle="1" w:styleId="xl59">
    <w:name w:val="xl59"/>
    <w:basedOn w:val="a"/>
    <w:qFormat/>
    <w:pPr>
      <w:widowControl/>
      <w:pBdr>
        <w:left w:val="single" w:sz="8" w:space="0" w:color="auto"/>
        <w:right w:val="single" w:sz="8" w:space="0" w:color="auto"/>
      </w:pBdr>
      <w:spacing w:before="100" w:beforeAutospacing="1" w:after="100" w:afterAutospacing="1"/>
      <w:jc w:val="center"/>
    </w:pPr>
    <w:rPr>
      <w:rFonts w:ascii="仿宋_GB2312" w:eastAsia="仿宋_GB2312" w:hAnsi="宋体" w:cs="宋体"/>
      <w:b/>
      <w:bCs/>
      <w:color w:val="000000"/>
      <w:kern w:val="0"/>
      <w:szCs w:val="21"/>
    </w:rPr>
  </w:style>
  <w:style w:type="paragraph" w:customStyle="1" w:styleId="xl60">
    <w:name w:val="xl60"/>
    <w:basedOn w:val="a"/>
    <w:qFormat/>
    <w:pPr>
      <w:widowControl/>
      <w:pBdr>
        <w:top w:val="single" w:sz="8" w:space="0" w:color="auto"/>
        <w:left w:val="single" w:sz="8" w:space="0" w:color="auto"/>
        <w:right w:val="single" w:sz="8" w:space="0" w:color="auto"/>
      </w:pBdr>
      <w:spacing w:before="100" w:beforeAutospacing="1" w:after="100" w:afterAutospacing="1"/>
      <w:jc w:val="left"/>
    </w:pPr>
    <w:rPr>
      <w:rFonts w:ascii="仿宋_GB2312" w:eastAsia="仿宋_GB2312" w:hAnsi="宋体" w:cs="宋体"/>
      <w:b/>
      <w:bCs/>
      <w:color w:val="000000"/>
      <w:kern w:val="0"/>
      <w:szCs w:val="21"/>
    </w:rPr>
  </w:style>
  <w:style w:type="paragraph" w:customStyle="1" w:styleId="xl61">
    <w:name w:val="xl61"/>
    <w:basedOn w:val="a"/>
    <w:qFormat/>
    <w:pPr>
      <w:widowControl/>
      <w:pBdr>
        <w:left w:val="single" w:sz="8" w:space="0" w:color="auto"/>
        <w:bottom w:val="single" w:sz="8" w:space="0" w:color="auto"/>
        <w:right w:val="single" w:sz="8" w:space="0" w:color="auto"/>
      </w:pBdr>
      <w:spacing w:before="100" w:beforeAutospacing="1" w:after="100" w:afterAutospacing="1"/>
      <w:jc w:val="left"/>
    </w:pPr>
    <w:rPr>
      <w:rFonts w:ascii="仿宋_GB2312" w:eastAsia="仿宋_GB2312" w:hAnsi="宋体" w:cs="宋体"/>
      <w:b/>
      <w:bCs/>
      <w:color w:val="000000"/>
      <w:kern w:val="0"/>
      <w:szCs w:val="21"/>
    </w:rPr>
  </w:style>
  <w:style w:type="paragraph" w:customStyle="1" w:styleId="xl62">
    <w:name w:val="xl62"/>
    <w:basedOn w:val="a"/>
    <w:qFormat/>
    <w:pPr>
      <w:widowControl/>
      <w:pBdr>
        <w:top w:val="single" w:sz="8" w:space="0" w:color="auto"/>
        <w:left w:val="single" w:sz="8" w:space="0" w:color="auto"/>
        <w:right w:val="single" w:sz="8" w:space="0" w:color="auto"/>
      </w:pBdr>
      <w:spacing w:before="100" w:beforeAutospacing="1" w:after="100" w:afterAutospacing="1"/>
      <w:jc w:val="center"/>
    </w:pPr>
    <w:rPr>
      <w:rFonts w:ascii="仿宋_GB2312" w:eastAsia="仿宋_GB2312" w:hAnsi="宋体" w:cs="宋体"/>
      <w:color w:val="000000"/>
      <w:kern w:val="0"/>
      <w:szCs w:val="21"/>
    </w:rPr>
  </w:style>
  <w:style w:type="paragraph" w:customStyle="1" w:styleId="xl63">
    <w:name w:val="xl63"/>
    <w:basedOn w:val="a"/>
    <w:qFormat/>
    <w:pPr>
      <w:widowControl/>
      <w:pBdr>
        <w:left w:val="single" w:sz="8" w:space="0" w:color="auto"/>
        <w:bottom w:val="single" w:sz="8" w:space="0" w:color="auto"/>
        <w:right w:val="single" w:sz="8" w:space="0" w:color="auto"/>
      </w:pBdr>
      <w:spacing w:before="100" w:beforeAutospacing="1" w:after="100" w:afterAutospacing="1"/>
      <w:jc w:val="center"/>
    </w:pPr>
    <w:rPr>
      <w:rFonts w:ascii="仿宋_GB2312" w:eastAsia="仿宋_GB2312" w:hAnsi="宋体" w:cs="宋体"/>
      <w:color w:val="000000"/>
      <w:kern w:val="0"/>
      <w:szCs w:val="21"/>
    </w:rPr>
  </w:style>
  <w:style w:type="paragraph" w:customStyle="1" w:styleId="xl64">
    <w:name w:val="xl64"/>
    <w:basedOn w:val="a"/>
    <w:qFormat/>
    <w:pPr>
      <w:widowControl/>
      <w:spacing w:before="100" w:beforeAutospacing="1" w:after="100" w:afterAutospacing="1"/>
      <w:jc w:val="center"/>
    </w:pPr>
    <w:rPr>
      <w:rFonts w:ascii="华文新魏" w:eastAsia="华文新魏" w:hAnsi="宋体" w:cs="宋体"/>
      <w:b/>
      <w:bCs/>
      <w:color w:val="000000"/>
      <w:kern w:val="0"/>
      <w:sz w:val="32"/>
      <w:szCs w:val="32"/>
    </w:rPr>
  </w:style>
  <w:style w:type="paragraph" w:customStyle="1" w:styleId="xl65">
    <w:name w:val="xl65"/>
    <w:basedOn w:val="a"/>
    <w:qFormat/>
    <w:pPr>
      <w:widowControl/>
      <w:pBdr>
        <w:top w:val="single" w:sz="8" w:space="0" w:color="auto"/>
        <w:bottom w:val="single" w:sz="8" w:space="0" w:color="auto"/>
      </w:pBdr>
      <w:spacing w:before="100" w:beforeAutospacing="1" w:after="100" w:afterAutospacing="1"/>
      <w:jc w:val="center"/>
    </w:pPr>
    <w:rPr>
      <w:rFonts w:ascii="华文新魏" w:eastAsia="华文新魏" w:hAnsi="宋体" w:cs="宋体"/>
      <w:b/>
      <w:bCs/>
      <w:color w:val="000000"/>
      <w:kern w:val="0"/>
      <w:sz w:val="32"/>
      <w:szCs w:val="32"/>
    </w:rPr>
  </w:style>
  <w:style w:type="paragraph" w:customStyle="1" w:styleId="xl66">
    <w:name w:val="xl66"/>
    <w:basedOn w:val="a"/>
    <w:qFormat/>
    <w:pPr>
      <w:widowControl/>
      <w:pBdr>
        <w:bottom w:val="single" w:sz="8" w:space="0" w:color="auto"/>
      </w:pBdr>
      <w:spacing w:before="100" w:beforeAutospacing="1" w:after="100" w:afterAutospacing="1"/>
      <w:jc w:val="center"/>
    </w:pPr>
    <w:rPr>
      <w:rFonts w:ascii="华文新魏" w:eastAsia="华文新魏" w:hAnsi="宋体" w:cs="宋体"/>
      <w:b/>
      <w:bCs/>
      <w:color w:val="000000"/>
      <w:kern w:val="0"/>
      <w:sz w:val="36"/>
      <w:szCs w:val="36"/>
    </w:rPr>
  </w:style>
  <w:style w:type="paragraph" w:customStyle="1" w:styleId="xl67">
    <w:name w:val="xl67"/>
    <w:basedOn w:val="a"/>
    <w:qFormat/>
    <w:pPr>
      <w:widowControl/>
      <w:pBdr>
        <w:bottom w:val="single" w:sz="8" w:space="0" w:color="auto"/>
      </w:pBdr>
      <w:spacing w:before="100" w:beforeAutospacing="1" w:after="100" w:afterAutospacing="1"/>
      <w:jc w:val="center"/>
    </w:pPr>
    <w:rPr>
      <w:rFonts w:ascii="华文新魏" w:eastAsia="华文新魏" w:hAnsi="宋体" w:cs="宋体"/>
      <w:b/>
      <w:bCs/>
      <w:color w:val="000000"/>
      <w:kern w:val="0"/>
      <w:sz w:val="32"/>
      <w:szCs w:val="32"/>
    </w:rPr>
  </w:style>
  <w:style w:type="paragraph" w:customStyle="1" w:styleId="xl68">
    <w:name w:val="xl68"/>
    <w:basedOn w:val="a"/>
    <w:qFormat/>
    <w:pPr>
      <w:widowControl/>
      <w:pBdr>
        <w:top w:val="single" w:sz="8" w:space="0" w:color="auto"/>
        <w:left w:val="single" w:sz="8" w:space="0" w:color="auto"/>
        <w:right w:val="single" w:sz="8" w:space="0" w:color="auto"/>
      </w:pBdr>
      <w:spacing w:before="100" w:beforeAutospacing="1" w:after="100" w:afterAutospacing="1"/>
      <w:jc w:val="center"/>
    </w:pPr>
    <w:rPr>
      <w:b/>
      <w:bCs/>
      <w:kern w:val="0"/>
      <w:szCs w:val="21"/>
    </w:rPr>
  </w:style>
  <w:style w:type="paragraph" w:customStyle="1" w:styleId="xl69">
    <w:name w:val="xl69"/>
    <w:basedOn w:val="a"/>
    <w:qFormat/>
    <w:pPr>
      <w:widowControl/>
      <w:pBdr>
        <w:left w:val="single" w:sz="8" w:space="0" w:color="auto"/>
        <w:bottom w:val="single" w:sz="8" w:space="0" w:color="auto"/>
        <w:right w:val="single" w:sz="8" w:space="0" w:color="auto"/>
      </w:pBdr>
      <w:spacing w:before="100" w:beforeAutospacing="1" w:after="100" w:afterAutospacing="1"/>
      <w:jc w:val="center"/>
    </w:pPr>
    <w:rPr>
      <w:b/>
      <w:bCs/>
      <w:kern w:val="0"/>
      <w:szCs w:val="21"/>
    </w:rPr>
  </w:style>
  <w:style w:type="paragraph" w:customStyle="1" w:styleId="xl70">
    <w:name w:val="xl70"/>
    <w:basedOn w:val="a"/>
    <w:qFormat/>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ascii="仿宋_GB2312" w:eastAsia="仿宋_GB2312" w:hAnsi="宋体" w:cs="宋体"/>
      <w:color w:val="000000"/>
      <w:kern w:val="0"/>
      <w:szCs w:val="21"/>
    </w:rPr>
  </w:style>
  <w:style w:type="paragraph" w:customStyle="1" w:styleId="xl71">
    <w:name w:val="xl71"/>
    <w:basedOn w:val="a"/>
    <w:qFormat/>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仿宋_GB2312" w:eastAsia="仿宋_GB2312" w:hAnsi="宋体" w:cs="宋体"/>
      <w:color w:val="000000"/>
      <w:kern w:val="0"/>
      <w:szCs w:val="21"/>
    </w:rPr>
  </w:style>
  <w:style w:type="paragraph" w:customStyle="1" w:styleId="xl72">
    <w:name w:val="xl72"/>
    <w:basedOn w:val="a"/>
    <w:pPr>
      <w:widowControl/>
      <w:pBdr>
        <w:left w:val="single" w:sz="8" w:space="0" w:color="auto"/>
        <w:right w:val="single" w:sz="8" w:space="0" w:color="auto"/>
      </w:pBdr>
      <w:spacing w:before="100" w:beforeAutospacing="1" w:after="100" w:afterAutospacing="1"/>
      <w:jc w:val="center"/>
    </w:pPr>
    <w:rPr>
      <w:rFonts w:ascii="仿宋_GB2312" w:eastAsia="仿宋_GB2312" w:hAnsi="宋体" w:cs="宋体"/>
      <w:color w:val="000000"/>
      <w:kern w:val="0"/>
      <w:szCs w:val="21"/>
    </w:rPr>
  </w:style>
  <w:style w:type="paragraph" w:customStyle="1" w:styleId="xl73">
    <w:name w:val="xl73"/>
    <w:basedOn w:val="a"/>
    <w:qFormat/>
    <w:pPr>
      <w:widowControl/>
      <w:pBdr>
        <w:top w:val="single" w:sz="8" w:space="0" w:color="auto"/>
        <w:left w:val="single" w:sz="8" w:space="0" w:color="auto"/>
        <w:right w:val="single" w:sz="8" w:space="0" w:color="auto"/>
      </w:pBdr>
      <w:spacing w:before="100" w:beforeAutospacing="1" w:after="100" w:afterAutospacing="1"/>
    </w:pPr>
    <w:rPr>
      <w:rFonts w:ascii="仿宋_GB2312" w:eastAsia="仿宋_GB2312" w:hAnsi="宋体" w:cs="宋体"/>
      <w:color w:val="000000"/>
      <w:kern w:val="0"/>
      <w:szCs w:val="21"/>
    </w:rPr>
  </w:style>
  <w:style w:type="paragraph" w:customStyle="1" w:styleId="xl74">
    <w:name w:val="xl74"/>
    <w:basedOn w:val="a"/>
    <w:qFormat/>
    <w:pPr>
      <w:widowControl/>
      <w:pBdr>
        <w:left w:val="single" w:sz="8" w:space="0" w:color="auto"/>
        <w:bottom w:val="single" w:sz="8" w:space="0" w:color="auto"/>
        <w:right w:val="single" w:sz="8" w:space="0" w:color="auto"/>
      </w:pBdr>
      <w:spacing w:before="100" w:beforeAutospacing="1" w:after="100" w:afterAutospacing="1"/>
    </w:pPr>
    <w:rPr>
      <w:rFonts w:ascii="仿宋_GB2312" w:eastAsia="仿宋_GB2312" w:hAnsi="宋体" w:cs="宋体"/>
      <w:color w:val="000000"/>
      <w:kern w:val="0"/>
      <w:szCs w:val="21"/>
    </w:rPr>
  </w:style>
  <w:style w:type="paragraph" w:customStyle="1" w:styleId="xl75">
    <w:name w:val="xl75"/>
    <w:basedOn w:val="a"/>
    <w:pPr>
      <w:widowControl/>
      <w:pBdr>
        <w:top w:val="single" w:sz="8" w:space="0" w:color="auto"/>
        <w:left w:val="single" w:sz="8" w:space="0" w:color="auto"/>
        <w:right w:val="single" w:sz="8" w:space="0" w:color="auto"/>
      </w:pBdr>
      <w:spacing w:before="100" w:beforeAutospacing="1" w:after="100" w:afterAutospacing="1"/>
      <w:jc w:val="center"/>
    </w:pPr>
    <w:rPr>
      <w:rFonts w:ascii="仿宋_GB2312" w:eastAsia="仿宋_GB2312" w:hAnsi="宋体" w:cs="宋体"/>
      <w:b/>
      <w:bCs/>
      <w:color w:val="FF0000"/>
      <w:kern w:val="0"/>
      <w:szCs w:val="21"/>
    </w:rPr>
  </w:style>
  <w:style w:type="paragraph" w:customStyle="1" w:styleId="xl76">
    <w:name w:val="xl76"/>
    <w:basedOn w:val="a"/>
    <w:qFormat/>
    <w:pPr>
      <w:widowControl/>
      <w:pBdr>
        <w:left w:val="single" w:sz="8" w:space="0" w:color="auto"/>
        <w:bottom w:val="single" w:sz="8" w:space="0" w:color="auto"/>
        <w:right w:val="single" w:sz="8" w:space="0" w:color="auto"/>
      </w:pBdr>
      <w:spacing w:before="100" w:beforeAutospacing="1" w:after="100" w:afterAutospacing="1"/>
      <w:jc w:val="center"/>
    </w:pPr>
    <w:rPr>
      <w:rFonts w:ascii="仿宋_GB2312" w:eastAsia="仿宋_GB2312" w:hAnsi="宋体" w:cs="宋体"/>
      <w:b/>
      <w:bCs/>
      <w:color w:val="FF0000"/>
      <w:kern w:val="0"/>
      <w:szCs w:val="21"/>
    </w:rPr>
  </w:style>
  <w:style w:type="character" w:customStyle="1" w:styleId="ae">
    <w:name w:val="页脚 字符"/>
    <w:basedOn w:val="a0"/>
    <w:link w:val="ad"/>
    <w:qFormat/>
    <w:rPr>
      <w:rFonts w:ascii="Times New Roman" w:eastAsia="宋体" w:hAnsi="Times New Roman" w:cs="Times New Roman"/>
      <w:sz w:val="18"/>
      <w:szCs w:val="18"/>
    </w:rPr>
  </w:style>
  <w:style w:type="character" w:customStyle="1" w:styleId="aa">
    <w:name w:val="纯文本 字符"/>
    <w:basedOn w:val="a0"/>
    <w:link w:val="a9"/>
    <w:qFormat/>
    <w:rPr>
      <w:rFonts w:ascii="宋体" w:eastAsia="宋体" w:hAnsi="Courier New" w:cs="Courier New"/>
      <w:szCs w:val="21"/>
    </w:rPr>
  </w:style>
  <w:style w:type="paragraph" w:customStyle="1" w:styleId="style16">
    <w:name w:val="style16"/>
    <w:basedOn w:val="a"/>
    <w:qFormat/>
    <w:pPr>
      <w:widowControl/>
      <w:spacing w:before="100" w:beforeAutospacing="1" w:after="100" w:afterAutospacing="1"/>
      <w:jc w:val="left"/>
    </w:pPr>
    <w:rPr>
      <w:rFonts w:ascii="隶书" w:eastAsia="隶书" w:hAnsi="宋体" w:hint="eastAsia"/>
      <w:kern w:val="0"/>
      <w:sz w:val="36"/>
      <w:szCs w:val="36"/>
    </w:rPr>
  </w:style>
  <w:style w:type="character" w:customStyle="1" w:styleId="style211">
    <w:name w:val="style211"/>
    <w:basedOn w:val="a0"/>
    <w:rPr>
      <w:sz w:val="20"/>
    </w:rPr>
  </w:style>
  <w:style w:type="character" w:customStyle="1" w:styleId="12pl">
    <w:name w:val="12pl"/>
    <w:basedOn w:val="a0"/>
    <w:qFormat/>
  </w:style>
  <w:style w:type="character" w:customStyle="1" w:styleId="11">
    <w:name w:val="标题1"/>
    <w:basedOn w:val="a0"/>
    <w:qFormat/>
  </w:style>
  <w:style w:type="character" w:customStyle="1" w:styleId="unnamed11">
    <w:name w:val="unnamed11"/>
    <w:basedOn w:val="a0"/>
    <w:qFormat/>
    <w:rPr>
      <w:b/>
      <w:color w:val="FF0000"/>
      <w:sz w:val="36"/>
    </w:rPr>
  </w:style>
  <w:style w:type="character" w:customStyle="1" w:styleId="style11">
    <w:name w:val="style11"/>
    <w:basedOn w:val="a0"/>
    <w:qFormat/>
    <w:rPr>
      <w:sz w:val="54"/>
    </w:rPr>
  </w:style>
  <w:style w:type="character" w:customStyle="1" w:styleId="a6">
    <w:name w:val="批注文字 字符"/>
    <w:basedOn w:val="a0"/>
    <w:link w:val="a4"/>
    <w:semiHidden/>
    <w:rPr>
      <w:rFonts w:ascii="Times New Roman" w:eastAsia="宋体" w:hAnsi="Times New Roman" w:cs="Times New Roman"/>
      <w:szCs w:val="20"/>
    </w:rPr>
  </w:style>
  <w:style w:type="character" w:customStyle="1" w:styleId="a5">
    <w:name w:val="批注主题 字符"/>
    <w:basedOn w:val="a6"/>
    <w:link w:val="a3"/>
    <w:semiHidden/>
    <w:qFormat/>
    <w:rPr>
      <w:rFonts w:ascii="Calibri" w:eastAsia="宋体" w:hAnsi="Calibri" w:cs="Times New Roman"/>
      <w:b/>
      <w:bCs/>
      <w:szCs w:val="20"/>
    </w:rPr>
  </w:style>
  <w:style w:type="character" w:customStyle="1" w:styleId="ac">
    <w:name w:val="批注框文本 字符"/>
    <w:basedOn w:val="a0"/>
    <w:link w:val="ab"/>
    <w:semiHidden/>
    <w:qFormat/>
    <w:rPr>
      <w:rFonts w:ascii="Times New Roman" w:eastAsia="宋体" w:hAnsi="Times New Roman" w:cs="Times New Roman"/>
      <w:sz w:val="18"/>
      <w:szCs w:val="18"/>
    </w:rPr>
  </w:style>
  <w:style w:type="character" w:customStyle="1" w:styleId="btitlenamewangputoptitle">
    <w:name w:val="b titlename wangputoptitle"/>
    <w:basedOn w:val="a0"/>
    <w:qFormat/>
  </w:style>
  <w:style w:type="character" w:customStyle="1" w:styleId="blue41">
    <w:name w:val="blue41"/>
    <w:basedOn w:val="a0"/>
    <w:qFormat/>
    <w:rPr>
      <w:b/>
      <w:bCs/>
      <w:color w:val="0664B0"/>
      <w:spacing w:val="360"/>
      <w:sz w:val="22"/>
      <w:szCs w:val="22"/>
      <w:u w:val="none"/>
    </w:rPr>
  </w:style>
  <w:style w:type="character" w:customStyle="1" w:styleId="14size1">
    <w:name w:val="14size1"/>
    <w:basedOn w:val="a0"/>
    <w:rPr>
      <w:color w:val="000000"/>
      <w:sz w:val="21"/>
      <w:szCs w:val="21"/>
    </w:rPr>
  </w:style>
  <w:style w:type="character" w:customStyle="1" w:styleId="af0">
    <w:name w:val="页眉 字符"/>
    <w:basedOn w:val="a0"/>
    <w:link w:val="af"/>
    <w:uiPriority w:val="99"/>
    <w:qFormat/>
    <w:rPr>
      <w:rFonts w:ascii="Times New Roman" w:eastAsia="宋体" w:hAnsi="Times New Roman" w:cs="Times New Roman"/>
      <w:sz w:val="18"/>
      <w:szCs w:val="18"/>
    </w:rPr>
  </w:style>
  <w:style w:type="character" w:customStyle="1" w:styleId="p14">
    <w:name w:val="p14"/>
    <w:basedOn w:val="a0"/>
    <w:qFormat/>
  </w:style>
  <w:style w:type="character" w:customStyle="1" w:styleId="20">
    <w:name w:val="正文文本 2 字符"/>
    <w:basedOn w:val="a0"/>
    <w:link w:val="2"/>
    <w:qFormat/>
    <w:rPr>
      <w:rFonts w:ascii="Times New Roman" w:eastAsia="宋体" w:hAnsi="Times New Roman" w:cs="Times New Roman"/>
      <w:szCs w:val="24"/>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Char1">
    <w:name w:val="Char1"/>
    <w:basedOn w:val="a"/>
    <w:qFormat/>
    <w:pPr>
      <w:widowControl/>
      <w:spacing w:after="160" w:line="240" w:lineRule="exact"/>
      <w:jc w:val="left"/>
    </w:pPr>
    <w:rPr>
      <w:rFonts w:ascii="Verdana" w:hAnsi="Verdana"/>
      <w:kern w:val="0"/>
      <w:sz w:val="20"/>
      <w:szCs w:val="20"/>
      <w:lang w:eastAsia="en-US"/>
    </w:rPr>
  </w:style>
  <w:style w:type="character" w:customStyle="1" w:styleId="a8">
    <w:name w:val="正文文本缩进 字符"/>
    <w:basedOn w:val="a0"/>
    <w:link w:val="a7"/>
    <w:qFormat/>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DOCUME~1/ADMINI~1/LOCALS~1/Temp/ksohtml/wps2E5.tmp.png" TargetMode="External"/><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3129</Words>
  <Characters>17839</Characters>
  <Application>Microsoft Office Word</Application>
  <DocSecurity>0</DocSecurity>
  <Lines>148</Lines>
  <Paragraphs>41</Paragraphs>
  <ScaleCrop>false</ScaleCrop>
  <Company>Microsoft</Company>
  <LinksUpToDate>false</LinksUpToDate>
  <CharactersWithSpaces>20927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dc:creator>
  <cp:lastModifiedBy>x x</cp:lastModifiedBy>
  <cp:revision>2</cp:revision>
  <dcterms:created xsi:type="dcterms:W3CDTF">2017-03-26T14:28:00Z</dcterms:created>
  <dcterms:modified xsi:type="dcterms:W3CDTF">2017-05-19T14:33:00Z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